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D5" w:rsidRPr="00C54FD5" w:rsidRDefault="00C54FD5" w:rsidP="00C54FD5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621B">
        <w:rPr>
          <w:rFonts w:ascii="Times New Roman" w:hAnsi="Times New Roman" w:cs="Times New Roman"/>
          <w:b/>
          <w:sz w:val="40"/>
          <w:szCs w:val="40"/>
          <w:lang w:val="uk-UA"/>
        </w:rPr>
        <w:t xml:space="preserve">План роботи методичного </w:t>
      </w:r>
      <w:proofErr w:type="spellStart"/>
      <w:r w:rsidRPr="0007621B">
        <w:rPr>
          <w:rFonts w:ascii="Times New Roman" w:hAnsi="Times New Roman" w:cs="Times New Roman"/>
          <w:b/>
          <w:sz w:val="40"/>
          <w:szCs w:val="40"/>
          <w:lang w:val="uk-UA"/>
        </w:rPr>
        <w:t>об’</w:t>
      </w:r>
      <w:r w:rsidRPr="0007621B">
        <w:rPr>
          <w:rFonts w:ascii="Times New Roman" w:hAnsi="Times New Roman" w:cs="Times New Roman"/>
          <w:b/>
          <w:sz w:val="40"/>
          <w:szCs w:val="40"/>
        </w:rPr>
        <w:t>єднання</w:t>
      </w:r>
      <w:proofErr w:type="spellEnd"/>
      <w:r w:rsidRPr="0007621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7621B">
        <w:rPr>
          <w:rFonts w:ascii="Times New Roman" w:hAnsi="Times New Roman" w:cs="Times New Roman"/>
          <w:b/>
          <w:sz w:val="40"/>
          <w:szCs w:val="40"/>
        </w:rPr>
        <w:t>вчителів</w:t>
      </w:r>
      <w:proofErr w:type="spellEnd"/>
      <w:r w:rsidRPr="0007621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7621B">
        <w:rPr>
          <w:rFonts w:ascii="Times New Roman" w:hAnsi="Times New Roman" w:cs="Times New Roman"/>
          <w:b/>
          <w:sz w:val="40"/>
          <w:szCs w:val="40"/>
        </w:rPr>
        <w:t>початкових</w:t>
      </w:r>
      <w:proofErr w:type="spellEnd"/>
      <w:r w:rsidRPr="0007621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7621B">
        <w:rPr>
          <w:rFonts w:ascii="Times New Roman" w:hAnsi="Times New Roman" w:cs="Times New Roman"/>
          <w:b/>
          <w:sz w:val="40"/>
          <w:szCs w:val="40"/>
        </w:rPr>
        <w:t>класів</w:t>
      </w:r>
      <w:proofErr w:type="spellEnd"/>
    </w:p>
    <w:p w:rsidR="00976D12" w:rsidRDefault="00280C93" w:rsidP="00976D12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E6819">
        <w:rPr>
          <w:rFonts w:ascii="Times New Roman" w:hAnsi="Times New Roman" w:cs="Times New Roman"/>
          <w:b/>
          <w:sz w:val="32"/>
          <w:szCs w:val="32"/>
          <w:lang w:val="uk-UA"/>
        </w:rPr>
        <w:t>Засідання 1</w:t>
      </w:r>
      <w:r w:rsidRPr="009F1490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59203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76D12">
        <w:rPr>
          <w:rFonts w:ascii="Times New Roman" w:hAnsi="Times New Roman" w:cs="Times New Roman"/>
          <w:b/>
          <w:bCs/>
          <w:sz w:val="32"/>
          <w:szCs w:val="32"/>
        </w:rPr>
        <w:t>О</w:t>
      </w:r>
      <w:proofErr w:type="spellStart"/>
      <w:r w:rsidR="00976D12">
        <w:rPr>
          <w:rFonts w:ascii="Times New Roman" w:hAnsi="Times New Roman" w:cs="Times New Roman"/>
          <w:b/>
          <w:bCs/>
          <w:sz w:val="32"/>
          <w:szCs w:val="32"/>
          <w:lang w:val="uk-UA"/>
        </w:rPr>
        <w:t>рганізація</w:t>
      </w:r>
      <w:proofErr w:type="spellEnd"/>
      <w:r w:rsidRPr="00976D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76D12">
        <w:rPr>
          <w:rFonts w:ascii="Times New Roman" w:hAnsi="Times New Roman" w:cs="Times New Roman"/>
          <w:b/>
          <w:bCs/>
          <w:sz w:val="32"/>
          <w:szCs w:val="32"/>
        </w:rPr>
        <w:t>освітнього</w:t>
      </w:r>
      <w:proofErr w:type="spellEnd"/>
      <w:r w:rsidRPr="00976D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76D12">
        <w:rPr>
          <w:rFonts w:ascii="Times New Roman" w:hAnsi="Times New Roman" w:cs="Times New Roman"/>
          <w:b/>
          <w:bCs/>
          <w:sz w:val="32"/>
          <w:szCs w:val="32"/>
        </w:rPr>
        <w:t>процесу</w:t>
      </w:r>
      <w:proofErr w:type="spellEnd"/>
      <w:r w:rsidRPr="00976D12">
        <w:rPr>
          <w:rFonts w:ascii="Times New Roman" w:hAnsi="Times New Roman" w:cs="Times New Roman"/>
          <w:b/>
          <w:bCs/>
          <w:sz w:val="32"/>
          <w:szCs w:val="32"/>
        </w:rPr>
        <w:t xml:space="preserve"> в 202</w:t>
      </w:r>
      <w:r w:rsidR="00A426D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76D12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A426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76D12">
        <w:rPr>
          <w:rFonts w:ascii="Times New Roman" w:hAnsi="Times New Roman" w:cs="Times New Roman"/>
          <w:b/>
          <w:bCs/>
          <w:sz w:val="32"/>
          <w:szCs w:val="32"/>
        </w:rPr>
        <w:t xml:space="preserve"> н.р.</w:t>
      </w:r>
      <w:r w:rsidR="00976D12" w:rsidRPr="00976D1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:rsidR="00280C93" w:rsidRPr="00462CE4" w:rsidRDefault="00976D12" w:rsidP="002903E3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/>
        </w:rPr>
      </w:pPr>
      <w:r w:rsidRPr="00976D1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976D12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976D12">
        <w:rPr>
          <w:rStyle w:val="a8"/>
          <w:rFonts w:ascii="Times New Roman" w:hAnsi="Times New Roman" w:cs="Times New Roman"/>
          <w:b/>
          <w:i w:val="0"/>
          <w:sz w:val="32"/>
          <w:szCs w:val="32"/>
        </w:rPr>
        <w:t>умовах</w:t>
      </w:r>
      <w:proofErr w:type="spellEnd"/>
      <w:r w:rsidRPr="00976D12">
        <w:rPr>
          <w:rStyle w:val="a8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462CE4">
        <w:rPr>
          <w:rStyle w:val="a8"/>
          <w:rFonts w:ascii="Times New Roman" w:hAnsi="Times New Roman" w:cs="Times New Roman"/>
          <w:b/>
          <w:i w:val="0"/>
          <w:sz w:val="32"/>
          <w:szCs w:val="32"/>
          <w:lang w:val="uk-UA"/>
        </w:rPr>
        <w:t>воєнного стану</w:t>
      </w:r>
    </w:p>
    <w:p w:rsidR="00976D12" w:rsidRDefault="00976D12" w:rsidP="002903E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976D12">
        <w:rPr>
          <w:rFonts w:ascii="Times New Roman" w:hAnsi="Times New Roman" w:cs="Times New Roman"/>
          <w:i/>
          <w:sz w:val="28"/>
          <w:szCs w:val="28"/>
        </w:rPr>
        <w:t>Ви</w:t>
      </w:r>
      <w:proofErr w:type="spellEnd"/>
      <w:r w:rsidRPr="00976D12">
        <w:rPr>
          <w:rFonts w:ascii="Times New Roman" w:hAnsi="Times New Roman" w:cs="Times New Roman"/>
          <w:i/>
          <w:sz w:val="28"/>
          <w:szCs w:val="28"/>
        </w:rPr>
        <w:t xml:space="preserve"> не</w:t>
      </w:r>
      <w:proofErr w:type="gramEnd"/>
      <w:r w:rsidRPr="00976D12">
        <w:rPr>
          <w:rFonts w:ascii="Times New Roman" w:hAnsi="Times New Roman" w:cs="Times New Roman"/>
          <w:i/>
          <w:sz w:val="28"/>
          <w:szCs w:val="28"/>
        </w:rPr>
        <w:t xml:space="preserve"> можете </w:t>
      </w:r>
      <w:proofErr w:type="spellStart"/>
      <w:r w:rsidRPr="00976D12">
        <w:rPr>
          <w:rFonts w:ascii="Times New Roman" w:hAnsi="Times New Roman" w:cs="Times New Roman"/>
          <w:i/>
          <w:sz w:val="28"/>
          <w:szCs w:val="28"/>
        </w:rPr>
        <w:t>направити</w:t>
      </w:r>
      <w:proofErr w:type="spellEnd"/>
      <w:r w:rsidRPr="00976D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D12">
        <w:rPr>
          <w:rFonts w:ascii="Times New Roman" w:hAnsi="Times New Roman" w:cs="Times New Roman"/>
          <w:i/>
          <w:sz w:val="28"/>
          <w:szCs w:val="28"/>
        </w:rPr>
        <w:t>вітер</w:t>
      </w:r>
      <w:proofErr w:type="spellEnd"/>
      <w:r w:rsidRPr="00976D1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76D12" w:rsidRDefault="00976D12" w:rsidP="002903E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76D12">
        <w:rPr>
          <w:rFonts w:ascii="Times New Roman" w:hAnsi="Times New Roman" w:cs="Times New Roman"/>
          <w:i/>
          <w:sz w:val="28"/>
          <w:szCs w:val="28"/>
        </w:rPr>
        <w:t>але</w:t>
      </w:r>
      <w:proofErr w:type="spellEnd"/>
      <w:r w:rsidRPr="00976D12">
        <w:rPr>
          <w:rFonts w:ascii="Times New Roman" w:hAnsi="Times New Roman" w:cs="Times New Roman"/>
          <w:i/>
          <w:sz w:val="28"/>
          <w:szCs w:val="28"/>
        </w:rPr>
        <w:t xml:space="preserve"> можете </w:t>
      </w:r>
      <w:proofErr w:type="spellStart"/>
      <w:r w:rsidRPr="00976D12">
        <w:rPr>
          <w:rFonts w:ascii="Times New Roman" w:hAnsi="Times New Roman" w:cs="Times New Roman"/>
          <w:i/>
          <w:sz w:val="28"/>
          <w:szCs w:val="28"/>
        </w:rPr>
        <w:t>налаштувати</w:t>
      </w:r>
      <w:proofErr w:type="spellEnd"/>
      <w:r w:rsidRPr="00976D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D12">
        <w:rPr>
          <w:rFonts w:ascii="Times New Roman" w:hAnsi="Times New Roman" w:cs="Times New Roman"/>
          <w:i/>
          <w:sz w:val="28"/>
          <w:szCs w:val="28"/>
        </w:rPr>
        <w:t>вітрила</w:t>
      </w:r>
      <w:proofErr w:type="spellEnd"/>
      <w:r w:rsidRPr="00976D12">
        <w:rPr>
          <w:rFonts w:ascii="Times New Roman" w:hAnsi="Times New Roman" w:cs="Times New Roman"/>
          <w:i/>
          <w:sz w:val="28"/>
          <w:szCs w:val="28"/>
        </w:rPr>
        <w:t>.</w:t>
      </w:r>
    </w:p>
    <w:p w:rsidR="00280C93" w:rsidRPr="00976D12" w:rsidRDefault="00976D12" w:rsidP="002903E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76D12">
        <w:rPr>
          <w:rFonts w:ascii="Times New Roman" w:hAnsi="Times New Roman" w:cs="Times New Roman"/>
          <w:b/>
          <w:i/>
          <w:sz w:val="28"/>
          <w:szCs w:val="28"/>
          <w:lang w:val="uk-UA"/>
        </w:rPr>
        <w:t>Автор невідомий</w:t>
      </w:r>
      <w:r w:rsidR="00280C93" w:rsidRPr="00976D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 </w:t>
      </w:r>
    </w:p>
    <w:tbl>
      <w:tblPr>
        <w:tblStyle w:val="a3"/>
        <w:tblW w:w="0" w:type="auto"/>
        <w:tblLook w:val="04A0"/>
      </w:tblPr>
      <w:tblGrid>
        <w:gridCol w:w="2112"/>
        <w:gridCol w:w="690"/>
        <w:gridCol w:w="3685"/>
        <w:gridCol w:w="1961"/>
        <w:gridCol w:w="2112"/>
        <w:gridCol w:w="2448"/>
        <w:gridCol w:w="1778"/>
      </w:tblGrid>
      <w:tr w:rsidR="00280C93" w:rsidRPr="00B973AC" w:rsidTr="001623BC">
        <w:tc>
          <w:tcPr>
            <w:tcW w:w="2112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690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5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1961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діяльності</w:t>
            </w:r>
          </w:p>
        </w:tc>
        <w:tc>
          <w:tcPr>
            <w:tcW w:w="2112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2448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78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A23571" w:rsidRPr="00B973AC" w:rsidTr="001623BC">
        <w:trPr>
          <w:trHeight w:val="1848"/>
        </w:trPr>
        <w:tc>
          <w:tcPr>
            <w:tcW w:w="2112" w:type="dxa"/>
            <w:vMerge w:val="restart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proofErr w:type="spellStart"/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теорії та методики </w:t>
            </w:r>
            <w:proofErr w:type="spellStart"/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</w:t>
            </w:r>
            <w:r w:rsidR="00E71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чання</w:t>
            </w:r>
            <w:proofErr w:type="spellEnd"/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предмета</w:t>
            </w:r>
          </w:p>
        </w:tc>
        <w:tc>
          <w:tcPr>
            <w:tcW w:w="690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5" w:type="dxa"/>
          </w:tcPr>
          <w:p w:rsidR="00A23571" w:rsidRPr="00B973AC" w:rsidRDefault="00A23571" w:rsidP="00A235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про роботу  </w:t>
            </w:r>
            <w:proofErr w:type="spellStart"/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вчителів початкових</w:t>
            </w:r>
            <w:r w:rsidRPr="00B9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класів за </w:t>
            </w:r>
            <w:r w:rsidR="00A42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961" w:type="dxa"/>
            <w:vMerge w:val="restart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</w:t>
            </w:r>
          </w:p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42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112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8" w:type="dxa"/>
          </w:tcPr>
          <w:p w:rsidR="00A23571" w:rsidRPr="00B973AC" w:rsidRDefault="00E71F00" w:rsidP="00E71F00">
            <w:pPr>
              <w:tabs>
                <w:tab w:val="left" w:pos="363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C54FD5">
        <w:trPr>
          <w:trHeight w:val="2238"/>
        </w:trPr>
        <w:tc>
          <w:tcPr>
            <w:tcW w:w="2112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5" w:type="dxa"/>
          </w:tcPr>
          <w:p w:rsidR="00A23571" w:rsidRPr="00B973AC" w:rsidRDefault="00A23571" w:rsidP="00B973AC">
            <w:pPr>
              <w:pStyle w:val="a6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973AC">
              <w:rPr>
                <w:sz w:val="28"/>
                <w:szCs w:val="28"/>
              </w:rPr>
              <w:t>Особливості</w:t>
            </w:r>
            <w:proofErr w:type="spellEnd"/>
            <w:r w:rsidRPr="00B973AC">
              <w:rPr>
                <w:sz w:val="28"/>
                <w:szCs w:val="28"/>
              </w:rPr>
              <w:t xml:space="preserve"> </w:t>
            </w:r>
            <w:proofErr w:type="spellStart"/>
            <w:r w:rsidRPr="00B973AC">
              <w:rPr>
                <w:sz w:val="28"/>
                <w:szCs w:val="28"/>
              </w:rPr>
              <w:t>освітнього</w:t>
            </w:r>
            <w:proofErr w:type="spellEnd"/>
            <w:r w:rsidRPr="00B973AC">
              <w:rPr>
                <w:sz w:val="28"/>
                <w:szCs w:val="28"/>
              </w:rPr>
              <w:t xml:space="preserve"> </w:t>
            </w:r>
            <w:proofErr w:type="spellStart"/>
            <w:r w:rsidRPr="00B973AC">
              <w:rPr>
                <w:sz w:val="28"/>
                <w:szCs w:val="28"/>
              </w:rPr>
              <w:t>процесу</w:t>
            </w:r>
            <w:proofErr w:type="spellEnd"/>
            <w:r w:rsidRPr="00B973AC">
              <w:rPr>
                <w:sz w:val="28"/>
                <w:szCs w:val="28"/>
              </w:rPr>
              <w:t xml:space="preserve"> у</w:t>
            </w:r>
          </w:p>
          <w:p w:rsidR="00A23571" w:rsidRPr="00B973AC" w:rsidRDefault="00A23571" w:rsidP="00B973AC">
            <w:pPr>
              <w:pStyle w:val="a6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973AC">
              <w:rPr>
                <w:sz w:val="28"/>
                <w:szCs w:val="28"/>
              </w:rPr>
              <w:t>початкових</w:t>
            </w:r>
            <w:proofErr w:type="spellEnd"/>
            <w:r w:rsidRPr="00B973AC">
              <w:rPr>
                <w:sz w:val="28"/>
                <w:szCs w:val="28"/>
              </w:rPr>
              <w:t xml:space="preserve"> </w:t>
            </w:r>
            <w:proofErr w:type="spellStart"/>
            <w:r w:rsidRPr="00B973AC">
              <w:rPr>
                <w:sz w:val="28"/>
                <w:szCs w:val="28"/>
              </w:rPr>
              <w:t>класах</w:t>
            </w:r>
            <w:proofErr w:type="spellEnd"/>
            <w:r w:rsidRPr="00B973AC">
              <w:rPr>
                <w:sz w:val="28"/>
                <w:szCs w:val="28"/>
              </w:rPr>
              <w:t xml:space="preserve"> </w:t>
            </w:r>
            <w:proofErr w:type="spellStart"/>
            <w:r w:rsidRPr="00B973AC">
              <w:rPr>
                <w:sz w:val="28"/>
                <w:szCs w:val="28"/>
              </w:rPr>
              <w:t>загальноосвітніх</w:t>
            </w:r>
            <w:proofErr w:type="spellEnd"/>
            <w:r w:rsidRPr="00B973AC">
              <w:rPr>
                <w:sz w:val="28"/>
                <w:szCs w:val="28"/>
              </w:rPr>
              <w:t xml:space="preserve"> </w:t>
            </w:r>
            <w:proofErr w:type="spellStart"/>
            <w:r w:rsidRPr="00B973AC">
              <w:rPr>
                <w:sz w:val="28"/>
                <w:szCs w:val="28"/>
              </w:rPr>
              <w:t>навчальних</w:t>
            </w:r>
            <w:proofErr w:type="spellEnd"/>
            <w:r w:rsidRPr="00B973AC">
              <w:rPr>
                <w:sz w:val="28"/>
                <w:szCs w:val="28"/>
              </w:rPr>
              <w:t xml:space="preserve"> </w:t>
            </w:r>
            <w:proofErr w:type="spellStart"/>
            <w:r w:rsidRPr="00B973AC">
              <w:rPr>
                <w:sz w:val="28"/>
                <w:szCs w:val="28"/>
              </w:rPr>
              <w:t>закладі</w:t>
            </w:r>
            <w:proofErr w:type="gramStart"/>
            <w:r w:rsidRPr="00B973A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B973AC">
              <w:rPr>
                <w:sz w:val="28"/>
                <w:szCs w:val="28"/>
              </w:rPr>
              <w:t xml:space="preserve"> у</w:t>
            </w:r>
          </w:p>
          <w:p w:rsidR="00A23571" w:rsidRPr="00C54FD5" w:rsidRDefault="00A23571" w:rsidP="00A426D0">
            <w:pPr>
              <w:pStyle w:val="a6"/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</w:rPr>
              <w:t>202</w:t>
            </w:r>
            <w:r w:rsidR="00A426D0">
              <w:rPr>
                <w:sz w:val="28"/>
                <w:szCs w:val="28"/>
                <w:lang w:val="uk-UA"/>
              </w:rPr>
              <w:t>4</w:t>
            </w:r>
            <w:r w:rsidRPr="00B973AC">
              <w:rPr>
                <w:sz w:val="28"/>
                <w:szCs w:val="28"/>
                <w:lang w:val="uk-UA"/>
              </w:rPr>
              <w:t xml:space="preserve"> </w:t>
            </w:r>
            <w:r w:rsidRPr="00B973AC">
              <w:rPr>
                <w:sz w:val="28"/>
                <w:szCs w:val="28"/>
              </w:rPr>
              <w:t>– 202</w:t>
            </w:r>
            <w:r w:rsidR="00A426D0">
              <w:rPr>
                <w:sz w:val="28"/>
                <w:szCs w:val="28"/>
                <w:lang w:val="uk-UA"/>
              </w:rPr>
              <w:t>5</w:t>
            </w:r>
            <w:r w:rsidRPr="00B973AC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448" w:type="dxa"/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</w:t>
            </w:r>
            <w:proofErr w:type="spellStart"/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B362D3">
        <w:trPr>
          <w:trHeight w:val="1284"/>
        </w:trPr>
        <w:tc>
          <w:tcPr>
            <w:tcW w:w="2112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A23571" w:rsidRPr="00B973AC" w:rsidRDefault="00A23571" w:rsidP="00B97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результатів навчання здобувачів освіти початкових класів загальної середньої освіти</w:t>
            </w:r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Актуальний інструктаж</w:t>
            </w:r>
          </w:p>
        </w:tc>
        <w:tc>
          <w:tcPr>
            <w:tcW w:w="2448" w:type="dxa"/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B362D3">
        <w:trPr>
          <w:trHeight w:val="1993"/>
        </w:trPr>
        <w:tc>
          <w:tcPr>
            <w:tcW w:w="2112" w:type="dxa"/>
            <w:vMerge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23571" w:rsidRPr="00B973AC" w:rsidRDefault="00A23571" w:rsidP="00B973AC">
            <w:pPr>
              <w:pStyle w:val="a4"/>
              <w:spacing w:line="276" w:lineRule="auto"/>
              <w:ind w:left="66"/>
              <w:jc w:val="center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Обговорення і</w:t>
            </w:r>
          </w:p>
          <w:p w:rsidR="00A23571" w:rsidRPr="00B973AC" w:rsidRDefault="00A23571" w:rsidP="00B973AC">
            <w:pPr>
              <w:pStyle w:val="a4"/>
              <w:spacing w:line="276" w:lineRule="auto"/>
              <w:ind w:left="66"/>
              <w:jc w:val="center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схвалення плану роботи методичного об’єднання вч</w:t>
            </w:r>
            <w:r w:rsidR="00A426D0">
              <w:rPr>
                <w:szCs w:val="28"/>
                <w:lang w:val="uk-UA"/>
              </w:rPr>
              <w:t>ителів початкових класів на 2024</w:t>
            </w:r>
            <w:r w:rsidRPr="00B973AC">
              <w:rPr>
                <w:szCs w:val="28"/>
                <w:lang w:val="uk-UA"/>
              </w:rPr>
              <w:t>-20</w:t>
            </w:r>
            <w:r w:rsidRPr="00B973AC">
              <w:rPr>
                <w:szCs w:val="28"/>
              </w:rPr>
              <w:t>2</w:t>
            </w:r>
            <w:r w:rsidR="00A426D0">
              <w:rPr>
                <w:szCs w:val="28"/>
                <w:lang w:val="uk-UA"/>
              </w:rPr>
              <w:t>5</w:t>
            </w:r>
            <w:r w:rsidRPr="00B973AC">
              <w:rPr>
                <w:szCs w:val="28"/>
                <w:lang w:val="uk-UA"/>
              </w:rPr>
              <w:t xml:space="preserve">  </w:t>
            </w:r>
            <w:proofErr w:type="spellStart"/>
            <w:r w:rsidRPr="00B973AC">
              <w:rPr>
                <w:szCs w:val="28"/>
                <w:lang w:val="uk-UA"/>
              </w:rPr>
              <w:t>н.р</w:t>
            </w:r>
            <w:proofErr w:type="spellEnd"/>
            <w:r w:rsidRPr="00B973AC">
              <w:rPr>
                <w:szCs w:val="28"/>
                <w:lang w:val="uk-UA"/>
              </w:rPr>
              <w:t>.</w:t>
            </w:r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B362D3">
        <w:tc>
          <w:tcPr>
            <w:tcW w:w="2112" w:type="dxa"/>
            <w:vMerge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685" w:type="dxa"/>
          </w:tcPr>
          <w:p w:rsidR="00A23571" w:rsidRPr="00A23571" w:rsidRDefault="00A23571" w:rsidP="00A23571">
            <w:pPr>
              <w:pStyle w:val="a4"/>
              <w:spacing w:line="276" w:lineRule="auto"/>
              <w:ind w:left="426"/>
              <w:jc w:val="center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 xml:space="preserve">Розподіл доручень між членами </w:t>
            </w:r>
            <w:proofErr w:type="spellStart"/>
            <w:r w:rsidRPr="00B973AC">
              <w:rPr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448" w:type="dxa"/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B362D3">
        <w:tc>
          <w:tcPr>
            <w:tcW w:w="2112" w:type="dxa"/>
            <w:vMerge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685" w:type="dxa"/>
          </w:tcPr>
          <w:p w:rsidR="00A23571" w:rsidRPr="00A23571" w:rsidRDefault="00A23571" w:rsidP="00A23571">
            <w:pPr>
              <w:pStyle w:val="a4"/>
              <w:spacing w:line="276" w:lineRule="auto"/>
              <w:ind w:left="426"/>
              <w:jc w:val="center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 xml:space="preserve">Розгляд і затвердження  календарно-тематичного планування вчителів і вихователів </w:t>
            </w:r>
            <w:proofErr w:type="spellStart"/>
            <w:r w:rsidRPr="00B973AC">
              <w:rPr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448" w:type="dxa"/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54FD5" w:rsidRDefault="00C54FD5" w:rsidP="00C54FD5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80C93" w:rsidRPr="00B973AC" w:rsidRDefault="00280C93" w:rsidP="00C54FD5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973AC">
        <w:rPr>
          <w:rFonts w:ascii="Times New Roman" w:hAnsi="Times New Roman" w:cs="Times New Roman"/>
          <w:b/>
          <w:sz w:val="36"/>
          <w:szCs w:val="36"/>
          <w:lang w:val="uk-UA"/>
        </w:rPr>
        <w:t>Завдання для самоосвітньої роботи:</w:t>
      </w:r>
    </w:p>
    <w:p w:rsidR="003E0AA6" w:rsidRPr="00B973AC" w:rsidRDefault="003E0AA6" w:rsidP="00B973AC">
      <w:pPr>
        <w:pStyle w:val="a4"/>
        <w:numPr>
          <w:ilvl w:val="0"/>
          <w:numId w:val="1"/>
        </w:numPr>
        <w:spacing w:before="240" w:after="240" w:line="360" w:lineRule="auto"/>
        <w:jc w:val="both"/>
        <w:rPr>
          <w:lang w:val="uk-UA"/>
        </w:rPr>
      </w:pPr>
      <w:r w:rsidRPr="00B973AC">
        <w:rPr>
          <w:szCs w:val="28"/>
          <w:lang w:val="uk-UA"/>
        </w:rPr>
        <w:t xml:space="preserve">Опрацювати </w:t>
      </w:r>
      <w:r w:rsidRPr="00B973AC">
        <w:t xml:space="preserve">ІНСТРУКТИВНО-МЕТОДИЧНІ РЕКОМЕНДАЦІЇ </w:t>
      </w:r>
      <w:proofErr w:type="spellStart"/>
      <w:r w:rsidRPr="00B973AC">
        <w:t>щодо</w:t>
      </w:r>
      <w:proofErr w:type="spellEnd"/>
      <w:r w:rsidRPr="00B973AC">
        <w:t xml:space="preserve"> </w:t>
      </w:r>
      <w:proofErr w:type="spellStart"/>
      <w:r w:rsidRPr="00B973AC">
        <w:t>організації</w:t>
      </w:r>
      <w:proofErr w:type="spellEnd"/>
      <w:r w:rsidRPr="00B973AC">
        <w:t xml:space="preserve"> </w:t>
      </w:r>
      <w:proofErr w:type="spellStart"/>
      <w:r w:rsidRPr="00B973AC">
        <w:t>освітнього</w:t>
      </w:r>
      <w:proofErr w:type="spellEnd"/>
      <w:r w:rsidRPr="00B973AC">
        <w:t xml:space="preserve"> </w:t>
      </w:r>
      <w:proofErr w:type="spellStart"/>
      <w:r w:rsidRPr="00B973AC">
        <w:t>процесу</w:t>
      </w:r>
      <w:proofErr w:type="spellEnd"/>
      <w:r w:rsidRPr="00B973AC">
        <w:t xml:space="preserve"> та </w:t>
      </w:r>
      <w:proofErr w:type="spellStart"/>
      <w:r w:rsidRPr="00B973AC">
        <w:t>викладання</w:t>
      </w:r>
      <w:proofErr w:type="spellEnd"/>
      <w:r w:rsidRPr="00B973AC">
        <w:t xml:space="preserve"> </w:t>
      </w:r>
      <w:proofErr w:type="spellStart"/>
      <w:r w:rsidRPr="00B973AC">
        <w:t>навчальних</w:t>
      </w:r>
      <w:proofErr w:type="spellEnd"/>
      <w:r w:rsidRPr="00B973AC">
        <w:t xml:space="preserve"> </w:t>
      </w:r>
      <w:proofErr w:type="spellStart"/>
      <w:r w:rsidRPr="00B973AC">
        <w:t>предметів</w:t>
      </w:r>
      <w:proofErr w:type="spellEnd"/>
      <w:r w:rsidRPr="00B973AC">
        <w:t xml:space="preserve"> у закладах </w:t>
      </w:r>
      <w:proofErr w:type="spellStart"/>
      <w:r w:rsidRPr="00B973AC">
        <w:t>з</w:t>
      </w:r>
      <w:r w:rsidR="009A1EE9" w:rsidRPr="00B973AC">
        <w:t>агальної</w:t>
      </w:r>
      <w:proofErr w:type="spellEnd"/>
      <w:r w:rsidR="009A1EE9" w:rsidRPr="00B973AC">
        <w:t xml:space="preserve"> </w:t>
      </w:r>
      <w:proofErr w:type="spellStart"/>
      <w:r w:rsidR="009A1EE9" w:rsidRPr="00B973AC">
        <w:t>середньої</w:t>
      </w:r>
      <w:proofErr w:type="spellEnd"/>
      <w:r w:rsidR="009A1EE9" w:rsidRPr="00B973AC">
        <w:t xml:space="preserve"> </w:t>
      </w:r>
      <w:proofErr w:type="spellStart"/>
      <w:r w:rsidR="009A1EE9" w:rsidRPr="00B973AC">
        <w:t>освіти</w:t>
      </w:r>
      <w:proofErr w:type="spellEnd"/>
      <w:r w:rsidR="009A1EE9" w:rsidRPr="00B973AC">
        <w:t xml:space="preserve"> у 202</w:t>
      </w:r>
      <w:r w:rsidR="00A426D0">
        <w:rPr>
          <w:lang w:val="uk-UA"/>
        </w:rPr>
        <w:t>4</w:t>
      </w:r>
      <w:r w:rsidRPr="00B973AC">
        <w:t>/</w:t>
      </w:r>
      <w:r w:rsidR="009A1EE9" w:rsidRPr="00B973AC">
        <w:t>202</w:t>
      </w:r>
      <w:r w:rsidR="00A426D0">
        <w:rPr>
          <w:lang w:val="uk-UA"/>
        </w:rPr>
        <w:t>5</w:t>
      </w:r>
      <w:r w:rsidRPr="00B973AC">
        <w:t xml:space="preserve"> </w:t>
      </w:r>
      <w:proofErr w:type="spellStart"/>
      <w:r w:rsidRPr="00B973AC">
        <w:t>навчальному</w:t>
      </w:r>
      <w:proofErr w:type="spellEnd"/>
      <w:r w:rsidRPr="00B973AC">
        <w:t xml:space="preserve"> </w:t>
      </w:r>
      <w:proofErr w:type="spellStart"/>
      <w:r w:rsidRPr="00B973AC">
        <w:t>роц</w:t>
      </w:r>
      <w:proofErr w:type="spellEnd"/>
      <w:r w:rsidRPr="00B973AC">
        <w:rPr>
          <w:lang w:val="uk-UA"/>
        </w:rPr>
        <w:t>і.</w:t>
      </w:r>
    </w:p>
    <w:p w:rsidR="003E0AA6" w:rsidRPr="00B973AC" w:rsidRDefault="003E0AA6" w:rsidP="00B973A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eastAsia="Times New Roman"/>
          <w:szCs w:val="28"/>
          <w:lang w:eastAsia="ru-RU"/>
        </w:rPr>
      </w:pPr>
      <w:proofErr w:type="spellStart"/>
      <w:r w:rsidRPr="00B973AC">
        <w:rPr>
          <w:rFonts w:eastAsia="Times New Roman"/>
          <w:szCs w:val="28"/>
          <w:lang w:eastAsia="ru-RU"/>
        </w:rPr>
        <w:t>Опрацювати</w:t>
      </w:r>
      <w:proofErr w:type="spellEnd"/>
      <w:r w:rsidRPr="00B973AC">
        <w:rPr>
          <w:rFonts w:eastAsia="Times New Roman"/>
          <w:szCs w:val="28"/>
          <w:lang w:eastAsia="ru-RU"/>
        </w:rPr>
        <w:t xml:space="preserve"> </w:t>
      </w:r>
      <w:proofErr w:type="spellStart"/>
      <w:r w:rsidRPr="00B973AC">
        <w:rPr>
          <w:rFonts w:eastAsia="Times New Roman"/>
          <w:szCs w:val="28"/>
          <w:lang w:eastAsia="ru-RU"/>
        </w:rPr>
        <w:t>інструктивно-методичні</w:t>
      </w:r>
      <w:proofErr w:type="spellEnd"/>
      <w:r w:rsidRPr="00B973AC">
        <w:rPr>
          <w:rFonts w:eastAsia="Times New Roman"/>
          <w:szCs w:val="28"/>
          <w:lang w:eastAsia="ru-RU"/>
        </w:rPr>
        <w:t xml:space="preserve"> </w:t>
      </w:r>
      <w:proofErr w:type="spellStart"/>
      <w:r w:rsidRPr="00B973AC">
        <w:rPr>
          <w:rFonts w:eastAsia="Times New Roman"/>
          <w:szCs w:val="28"/>
          <w:lang w:eastAsia="ru-RU"/>
        </w:rPr>
        <w:t>листи</w:t>
      </w:r>
      <w:proofErr w:type="spellEnd"/>
      <w:r w:rsidRPr="00B973AC">
        <w:rPr>
          <w:rFonts w:eastAsia="Times New Roman"/>
          <w:szCs w:val="28"/>
          <w:lang w:eastAsia="ru-RU"/>
        </w:rPr>
        <w:t xml:space="preserve">, </w:t>
      </w:r>
      <w:proofErr w:type="spellStart"/>
      <w:r w:rsidRPr="00B973AC">
        <w:rPr>
          <w:rFonts w:eastAsia="Times New Roman"/>
          <w:szCs w:val="28"/>
          <w:lang w:eastAsia="ru-RU"/>
        </w:rPr>
        <w:t>програми</w:t>
      </w:r>
      <w:proofErr w:type="spellEnd"/>
      <w:r w:rsidRPr="00B973AC">
        <w:rPr>
          <w:rFonts w:eastAsia="Times New Roman"/>
          <w:szCs w:val="28"/>
          <w:lang w:eastAsia="ru-RU"/>
        </w:rPr>
        <w:t xml:space="preserve">, </w:t>
      </w:r>
      <w:proofErr w:type="spellStart"/>
      <w:proofErr w:type="gramStart"/>
      <w:r w:rsidRPr="00B973AC">
        <w:rPr>
          <w:rFonts w:eastAsia="Times New Roman"/>
          <w:szCs w:val="28"/>
          <w:lang w:eastAsia="ru-RU"/>
        </w:rPr>
        <w:t>п</w:t>
      </w:r>
      <w:proofErr w:type="gramEnd"/>
      <w:r w:rsidRPr="00B973AC">
        <w:rPr>
          <w:rFonts w:eastAsia="Times New Roman"/>
          <w:szCs w:val="28"/>
          <w:lang w:eastAsia="ru-RU"/>
        </w:rPr>
        <w:t>ідручники</w:t>
      </w:r>
      <w:proofErr w:type="spellEnd"/>
      <w:r w:rsidRPr="00B973AC">
        <w:rPr>
          <w:rFonts w:eastAsia="Times New Roman"/>
          <w:szCs w:val="28"/>
          <w:lang w:eastAsia="ru-RU"/>
        </w:rPr>
        <w:t xml:space="preserve">, </w:t>
      </w:r>
      <w:proofErr w:type="spellStart"/>
      <w:r w:rsidRPr="00B973AC">
        <w:rPr>
          <w:rFonts w:eastAsia="Times New Roman"/>
          <w:szCs w:val="28"/>
          <w:lang w:eastAsia="ru-RU"/>
        </w:rPr>
        <w:t>зошити</w:t>
      </w:r>
      <w:proofErr w:type="spellEnd"/>
      <w:r w:rsidRPr="00B973AC">
        <w:rPr>
          <w:rFonts w:eastAsia="Times New Roman"/>
          <w:szCs w:val="28"/>
          <w:lang w:eastAsia="ru-RU"/>
        </w:rPr>
        <w:t xml:space="preserve"> та </w:t>
      </w:r>
      <w:proofErr w:type="spellStart"/>
      <w:r w:rsidRPr="00B973AC">
        <w:rPr>
          <w:rFonts w:eastAsia="Times New Roman"/>
          <w:szCs w:val="28"/>
          <w:lang w:eastAsia="ru-RU"/>
        </w:rPr>
        <w:t>посібники</w:t>
      </w:r>
      <w:proofErr w:type="spellEnd"/>
      <w:r w:rsidRPr="00B973AC">
        <w:rPr>
          <w:rFonts w:eastAsia="Times New Roman"/>
          <w:szCs w:val="28"/>
          <w:lang w:eastAsia="ru-RU"/>
        </w:rPr>
        <w:t xml:space="preserve"> для </w:t>
      </w:r>
      <w:proofErr w:type="spellStart"/>
      <w:r w:rsidRPr="00B973AC">
        <w:rPr>
          <w:rFonts w:eastAsia="Times New Roman"/>
          <w:szCs w:val="28"/>
          <w:lang w:eastAsia="ru-RU"/>
        </w:rPr>
        <w:t>початкової</w:t>
      </w:r>
      <w:proofErr w:type="spellEnd"/>
      <w:r w:rsidRPr="00B973AC">
        <w:rPr>
          <w:rFonts w:eastAsia="Times New Roman"/>
          <w:szCs w:val="28"/>
          <w:lang w:eastAsia="ru-RU"/>
        </w:rPr>
        <w:t xml:space="preserve"> </w:t>
      </w:r>
      <w:proofErr w:type="spellStart"/>
      <w:r w:rsidRPr="00B973AC">
        <w:rPr>
          <w:rFonts w:eastAsia="Times New Roman"/>
          <w:szCs w:val="28"/>
          <w:lang w:eastAsia="ru-RU"/>
        </w:rPr>
        <w:t>школи</w:t>
      </w:r>
      <w:proofErr w:type="spellEnd"/>
      <w:r w:rsidRPr="00B973AC">
        <w:rPr>
          <w:rFonts w:eastAsia="Times New Roman"/>
          <w:szCs w:val="28"/>
          <w:lang w:val="uk-UA" w:eastAsia="ru-RU"/>
        </w:rPr>
        <w:t>.</w:t>
      </w:r>
    </w:p>
    <w:p w:rsidR="003E0AA6" w:rsidRPr="00B973AC" w:rsidRDefault="003E0AA6" w:rsidP="00B973AC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періодичних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B97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0AA6" w:rsidRPr="00B973AC" w:rsidRDefault="003E0AA6" w:rsidP="00B973AC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  <w:lang w:val="uk-UA"/>
        </w:rPr>
        <w:t>щод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уроку</w:t>
      </w:r>
      <w:r w:rsidRPr="00B97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D4B" w:rsidRPr="002903E3" w:rsidRDefault="003E0AA6" w:rsidP="002903E3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абезпечити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>.</w:t>
      </w:r>
    </w:p>
    <w:p w:rsidR="00A426D0" w:rsidRDefault="007A2FA8" w:rsidP="00B973AC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7A2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D0" w:rsidRDefault="00A426D0" w:rsidP="00B973AC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A426D0" w:rsidRDefault="00A426D0" w:rsidP="00B973AC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E2D64" w:rsidRDefault="007A2FA8" w:rsidP="00B973AC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FA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Засідання 2</w:t>
      </w:r>
      <w:r w:rsidRPr="003E681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7857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AF7BC8" w:rsidRPr="003E2D64">
        <w:rPr>
          <w:rFonts w:ascii="Times New Roman" w:hAnsi="Times New Roman" w:cs="Times New Roman"/>
          <w:b/>
          <w:sz w:val="28"/>
          <w:szCs w:val="28"/>
        </w:rPr>
        <w:t>Національно-патріотичне</w:t>
      </w:r>
      <w:proofErr w:type="spellEnd"/>
      <w:r w:rsidR="00AF7BC8" w:rsidRPr="003E2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7BC8" w:rsidRPr="003E2D64">
        <w:rPr>
          <w:rFonts w:ascii="Times New Roman" w:hAnsi="Times New Roman" w:cs="Times New Roman"/>
          <w:b/>
          <w:sz w:val="28"/>
          <w:szCs w:val="28"/>
        </w:rPr>
        <w:t>виховання</w:t>
      </w:r>
      <w:proofErr w:type="spellEnd"/>
      <w:r w:rsidR="003E2D64" w:rsidRPr="003E2D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молодших школярі</w:t>
      </w:r>
      <w:proofErr w:type="gramStart"/>
      <w:r w:rsidR="003E2D64" w:rsidRPr="003E2D6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="00AF7BC8" w:rsidRPr="003E2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7BC8" w:rsidRPr="003E2D64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AF7BC8" w:rsidRPr="003E2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FA8" w:rsidRDefault="00AF7BC8" w:rsidP="00B973AC">
      <w:pPr>
        <w:spacing w:after="0" w:line="360" w:lineRule="auto"/>
        <w:ind w:left="1134" w:hanging="1134"/>
        <w:jc w:val="center"/>
        <w:rPr>
          <w:lang w:val="uk-UA"/>
        </w:rPr>
      </w:pPr>
      <w:proofErr w:type="spellStart"/>
      <w:r w:rsidRPr="003E2D64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="0078310B" w:rsidRPr="003E2D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310B" w:rsidRPr="003E2D6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E2D64" w:rsidRPr="003E2D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них </w:t>
      </w:r>
      <w:proofErr w:type="spellStart"/>
      <w:r w:rsidRPr="003E2D64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78310B" w:rsidRPr="003E2D64">
        <w:rPr>
          <w:rFonts w:ascii="Times New Roman" w:hAnsi="Times New Roman" w:cs="Times New Roman"/>
          <w:b/>
          <w:sz w:val="28"/>
          <w:szCs w:val="28"/>
        </w:rPr>
        <w:t>ської</w:t>
      </w:r>
      <w:proofErr w:type="spellEnd"/>
      <w:r w:rsidR="0078310B" w:rsidRPr="003E2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310B" w:rsidRPr="003E2D64">
        <w:rPr>
          <w:rFonts w:ascii="Times New Roman" w:hAnsi="Times New Roman" w:cs="Times New Roman"/>
          <w:b/>
          <w:sz w:val="28"/>
          <w:szCs w:val="28"/>
        </w:rPr>
        <w:t>позиції</w:t>
      </w:r>
      <w:proofErr w:type="spellEnd"/>
      <w:r w:rsidR="0078310B">
        <w:t xml:space="preserve"> </w:t>
      </w:r>
    </w:p>
    <w:p w:rsidR="00F67883" w:rsidRPr="00F67883" w:rsidRDefault="00F67883" w:rsidP="007A2FA8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80BAC" w:rsidRPr="00B80BAC" w:rsidRDefault="00B80BAC" w:rsidP="002903E3">
      <w:pPr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</w:pPr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Не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дивіться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 на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Україну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, як на землю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своїх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батькі</w:t>
      </w:r>
      <w:proofErr w:type="gram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в</w:t>
      </w:r>
      <w:proofErr w:type="spellEnd"/>
      <w:proofErr w:type="gram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. </w:t>
      </w:r>
    </w:p>
    <w:p w:rsidR="00B80BAC" w:rsidRPr="00B80BAC" w:rsidRDefault="00B80BAC" w:rsidP="002903E3">
      <w:pPr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</w:pPr>
      <w:proofErr w:type="spellStart"/>
      <w:proofErr w:type="gram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Дивіться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 на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неї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, як на землю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своїх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дітей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. І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тоді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прийдуть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зміни</w:t>
      </w:r>
      <w:proofErr w:type="spellEnd"/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...</w:t>
      </w:r>
      <w:proofErr w:type="gramEnd"/>
    </w:p>
    <w:p w:rsidR="009A1EE9" w:rsidRDefault="00B80BAC" w:rsidP="002903E3">
      <w:pPr>
        <w:spacing w:after="0" w:line="360" w:lineRule="auto"/>
        <w:ind w:left="1134" w:hanging="1134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0BAC">
        <w:rPr>
          <w:rFonts w:ascii="Times New Roman" w:hAnsi="Times New Roman" w:cs="Times New Roman"/>
          <w:b/>
          <w:i/>
          <w:color w:val="0F1419"/>
          <w:sz w:val="28"/>
          <w:szCs w:val="28"/>
          <w:shd w:val="clear" w:color="auto" w:fill="FFFFFF"/>
        </w:rPr>
        <w:t xml:space="preserve">Святослав </w:t>
      </w:r>
      <w:proofErr w:type="spellStart"/>
      <w:r w:rsidRPr="00B80BAC">
        <w:rPr>
          <w:rFonts w:ascii="Times New Roman" w:hAnsi="Times New Roman" w:cs="Times New Roman"/>
          <w:b/>
          <w:i/>
          <w:color w:val="0F1419"/>
          <w:sz w:val="28"/>
          <w:szCs w:val="28"/>
          <w:shd w:val="clear" w:color="auto" w:fill="FFFFFF"/>
        </w:rPr>
        <w:t>Вакарчу</w:t>
      </w:r>
      <w:proofErr w:type="spellEnd"/>
      <w:r w:rsidR="003D4F8A">
        <w:rPr>
          <w:rFonts w:ascii="Times New Roman" w:hAnsi="Times New Roman" w:cs="Times New Roman"/>
          <w:b/>
          <w:i/>
          <w:color w:val="0F1419"/>
          <w:sz w:val="28"/>
          <w:szCs w:val="28"/>
          <w:shd w:val="clear" w:color="auto" w:fill="FFFFFF"/>
          <w:lang w:val="uk-UA"/>
        </w:rPr>
        <w:t>к</w:t>
      </w:r>
      <w:r w:rsidR="007A2FA8" w:rsidRPr="00B80B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7A2FA8" w:rsidRPr="00B80BAC" w:rsidRDefault="007A2FA8" w:rsidP="003D4F8A">
      <w:pPr>
        <w:spacing w:after="0"/>
        <w:ind w:left="1134" w:hanging="1134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0B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tbl>
      <w:tblPr>
        <w:tblStyle w:val="a3"/>
        <w:tblW w:w="15022" w:type="dxa"/>
        <w:tblLook w:val="04A0"/>
      </w:tblPr>
      <w:tblGrid>
        <w:gridCol w:w="2272"/>
        <w:gridCol w:w="669"/>
        <w:gridCol w:w="3782"/>
        <w:gridCol w:w="1679"/>
        <w:gridCol w:w="2469"/>
        <w:gridCol w:w="2656"/>
        <w:gridCol w:w="1495"/>
      </w:tblGrid>
      <w:tr w:rsidR="007A2FA8" w:rsidRPr="004073F3" w:rsidTr="00865BEE">
        <w:tc>
          <w:tcPr>
            <w:tcW w:w="2272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669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782" w:type="dxa"/>
          </w:tcPr>
          <w:p w:rsidR="007A2FA8" w:rsidRPr="00B7332A" w:rsidRDefault="007A2FA8" w:rsidP="00B973A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3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1679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діяльності</w:t>
            </w:r>
          </w:p>
        </w:tc>
        <w:tc>
          <w:tcPr>
            <w:tcW w:w="2469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2656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95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A23571" w:rsidRPr="00142DC6" w:rsidTr="00865BEE">
        <w:trPr>
          <w:trHeight w:val="1674"/>
        </w:trPr>
        <w:tc>
          <w:tcPr>
            <w:tcW w:w="2272" w:type="dxa"/>
            <w:vMerge w:val="restart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proofErr w:type="spellStart"/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теорії та методики навчання предмета</w:t>
            </w: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82" w:type="dxa"/>
          </w:tcPr>
          <w:p w:rsidR="00A23571" w:rsidRPr="00B7332A" w:rsidRDefault="00A23571" w:rsidP="00B973A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33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реалізацію основних положень Концепції національно-патріотичного виховання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здобувачів освіти</w:t>
            </w:r>
          </w:p>
          <w:p w:rsidR="00A23571" w:rsidRPr="00B7332A" w:rsidRDefault="00A23571" w:rsidP="00B973A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9" w:type="dxa"/>
            <w:vMerge w:val="restart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</w:t>
            </w:r>
          </w:p>
          <w:p w:rsidR="00A23571" w:rsidRPr="00B64D08" w:rsidRDefault="00A426D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A23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656" w:type="dxa"/>
          </w:tcPr>
          <w:p w:rsidR="00A23571" w:rsidRPr="00815D29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Фолошня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EF7C35" w:rsidTr="00B973AC">
        <w:trPr>
          <w:trHeight w:val="870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82" w:type="dxa"/>
          </w:tcPr>
          <w:p w:rsidR="00A23571" w:rsidRDefault="00A23571" w:rsidP="00B973AC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Від стресу до адаптації. Як віднайти ресурси</w:t>
            </w:r>
          </w:p>
          <w:p w:rsidR="00A23571" w:rsidRPr="00515361" w:rsidRDefault="00A23571" w:rsidP="00B973AC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</w:t>
            </w:r>
          </w:p>
        </w:tc>
        <w:tc>
          <w:tcPr>
            <w:tcW w:w="2656" w:type="dxa"/>
          </w:tcPr>
          <w:p w:rsidR="00C319F4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  <w:p w:rsidR="00A23571" w:rsidRPr="00B64D08" w:rsidRDefault="00C319F4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EF7C35" w:rsidTr="00F67883">
        <w:trPr>
          <w:trHeight w:val="170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82" w:type="dxa"/>
          </w:tcPr>
          <w:p w:rsidR="00A23571" w:rsidRPr="00900565" w:rsidRDefault="00A23571" w:rsidP="002903E3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Робота з ресурсною колодою МАК «Проявлення»</w:t>
            </w: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Майстерка</w:t>
            </w:r>
          </w:p>
        </w:tc>
        <w:tc>
          <w:tcPr>
            <w:tcW w:w="2656" w:type="dxa"/>
          </w:tcPr>
          <w:p w:rsidR="00A23571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Л.Д.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EF7C35" w:rsidTr="00900565">
        <w:trPr>
          <w:trHeight w:val="600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82" w:type="dxa"/>
          </w:tcPr>
          <w:p w:rsidR="00A23571" w:rsidRPr="00900565" w:rsidRDefault="00A23571" w:rsidP="00B973AC">
            <w:pPr>
              <w:pStyle w:val="a4"/>
              <w:spacing w:line="276" w:lineRule="auto"/>
              <w:ind w:left="66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Адаптація першокласників</w:t>
            </w: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656" w:type="dxa"/>
          </w:tcPr>
          <w:p w:rsidR="00A23571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EF7C35" w:rsidTr="00865BEE">
        <w:trPr>
          <w:trHeight w:val="366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82" w:type="dxa"/>
          </w:tcPr>
          <w:p w:rsidR="00A23571" w:rsidRDefault="00A23571" w:rsidP="002903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і обговорення</w:t>
            </w:r>
          </w:p>
          <w:p w:rsidR="00A23571" w:rsidRDefault="00A23571" w:rsidP="002903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уроку «Я пізнаю світ»</w:t>
            </w:r>
          </w:p>
          <w:p w:rsidR="00A23571" w:rsidRPr="00142DC6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3 класі</w:t>
            </w: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урок</w:t>
            </w:r>
          </w:p>
        </w:tc>
        <w:tc>
          <w:tcPr>
            <w:tcW w:w="2656" w:type="dxa"/>
          </w:tcPr>
          <w:p w:rsidR="00A23571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694699" w:rsidTr="00865BEE">
        <w:trPr>
          <w:trHeight w:val="539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CD5445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82" w:type="dxa"/>
          </w:tcPr>
          <w:p w:rsidR="00A23571" w:rsidRDefault="00A23571" w:rsidP="00B973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схвалення</w:t>
            </w:r>
            <w:r w:rsidRPr="00750BA2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750BA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50B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50BA2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75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BA2">
              <w:rPr>
                <w:rFonts w:ascii="Times New Roman" w:hAnsi="Times New Roman" w:cs="Times New Roman"/>
                <w:sz w:val="28"/>
                <w:szCs w:val="28"/>
              </w:rPr>
              <w:t>початкової</w:t>
            </w:r>
            <w:proofErr w:type="spellEnd"/>
            <w:r w:rsidRPr="0075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BA2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750B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3571" w:rsidRPr="00B973AC" w:rsidRDefault="00A23571" w:rsidP="00B973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656" w:type="dxa"/>
          </w:tcPr>
          <w:p w:rsidR="00A23571" w:rsidRPr="00815D29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7B4806" w:rsidTr="00865BEE"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:rsidR="00A23571" w:rsidRPr="00581AE7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81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82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проведення Міжнародного конкурсу з української мови</w:t>
            </w:r>
          </w:p>
          <w:p w:rsidR="00A23571" w:rsidRDefault="00A23571" w:rsidP="00B973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  <w:p w:rsidR="00A23571" w:rsidRPr="00B973AC" w:rsidRDefault="00A23571" w:rsidP="00B973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79" w:type="dxa"/>
            <w:vMerge/>
          </w:tcPr>
          <w:p w:rsidR="00A23571" w:rsidRPr="00581AE7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:rsidR="00A23571" w:rsidRPr="00581AE7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</w:t>
            </w:r>
          </w:p>
        </w:tc>
        <w:tc>
          <w:tcPr>
            <w:tcW w:w="2656" w:type="dxa"/>
          </w:tcPr>
          <w:p w:rsidR="00A23571" w:rsidRPr="007B4806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7883" w:rsidRDefault="00F67883" w:rsidP="00B973AC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315FA" w:rsidRDefault="00E315FA" w:rsidP="00B973AC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A2FA8" w:rsidRDefault="007A2FA8" w:rsidP="002903E3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46808">
        <w:rPr>
          <w:rFonts w:ascii="Times New Roman" w:hAnsi="Times New Roman" w:cs="Times New Roman"/>
          <w:b/>
          <w:sz w:val="36"/>
          <w:szCs w:val="36"/>
          <w:lang w:val="uk-UA"/>
        </w:rPr>
        <w:t>Завдання для самоосвітньої роботи:</w:t>
      </w:r>
    </w:p>
    <w:p w:rsidR="00B7332A" w:rsidRPr="00130BE7" w:rsidRDefault="00130BE7" w:rsidP="002903E3">
      <w:pPr>
        <w:pStyle w:val="a4"/>
        <w:numPr>
          <w:ilvl w:val="0"/>
          <w:numId w:val="4"/>
        </w:numPr>
        <w:spacing w:line="360" w:lineRule="auto"/>
        <w:jc w:val="both"/>
        <w:rPr>
          <w:color w:val="000000"/>
          <w:szCs w:val="28"/>
          <w:lang w:val="uk-UA"/>
        </w:rPr>
      </w:pPr>
      <w:r w:rsidRPr="00130BE7">
        <w:rPr>
          <w:szCs w:val="28"/>
          <w:lang w:val="uk-UA"/>
        </w:rPr>
        <w:t xml:space="preserve">Опрацювати </w:t>
      </w:r>
      <w:r w:rsidR="00B7332A" w:rsidRPr="00130BE7">
        <w:rPr>
          <w:color w:val="000000"/>
          <w:szCs w:val="28"/>
          <w:lang w:val="uk-UA"/>
        </w:rPr>
        <w:t>Постанова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року.</w:t>
      </w:r>
    </w:p>
    <w:p w:rsidR="00B7332A" w:rsidRPr="00130BE7" w:rsidRDefault="00130BE7" w:rsidP="002903E3">
      <w:pPr>
        <w:pStyle w:val="a4"/>
        <w:numPr>
          <w:ilvl w:val="0"/>
          <w:numId w:val="4"/>
        </w:numPr>
        <w:spacing w:line="360" w:lineRule="auto"/>
        <w:jc w:val="both"/>
        <w:rPr>
          <w:b/>
          <w:szCs w:val="28"/>
          <w:lang w:val="uk-UA"/>
        </w:rPr>
      </w:pPr>
      <w:r w:rsidRPr="00130BE7">
        <w:rPr>
          <w:szCs w:val="28"/>
          <w:lang w:val="uk-UA"/>
        </w:rPr>
        <w:t xml:space="preserve">Опрацювати </w:t>
      </w:r>
      <w:r w:rsidR="00B7332A" w:rsidRPr="00130BE7">
        <w:rPr>
          <w:color w:val="000000"/>
          <w:szCs w:val="28"/>
          <w:lang w:val="uk-UA"/>
        </w:rPr>
        <w:t>Н</w:t>
      </w:r>
      <w:r w:rsidR="00B7332A" w:rsidRPr="00130BE7">
        <w:rPr>
          <w:color w:val="050505"/>
          <w:szCs w:val="28"/>
          <w:shd w:val="clear" w:color="auto" w:fill="FFFFFF"/>
          <w:lang w:val="uk-UA"/>
        </w:rPr>
        <w:t>аказ МОН України від 06.06.2022 року «Про деякі питання національно-патріотичного виховання в закладах освіти України.</w:t>
      </w:r>
    </w:p>
    <w:p w:rsidR="00F67883" w:rsidRDefault="00F67883" w:rsidP="00F67883">
      <w:pPr>
        <w:spacing w:before="240" w:after="240"/>
        <w:jc w:val="both"/>
        <w:rPr>
          <w:lang w:val="uk-UA"/>
        </w:rPr>
      </w:pPr>
    </w:p>
    <w:p w:rsidR="002903E3" w:rsidRDefault="002903E3" w:rsidP="00F67883">
      <w:pPr>
        <w:spacing w:before="240" w:after="240"/>
        <w:jc w:val="both"/>
        <w:rPr>
          <w:lang w:val="uk-UA"/>
        </w:rPr>
      </w:pPr>
    </w:p>
    <w:p w:rsidR="002903E3" w:rsidRDefault="002903E3" w:rsidP="00F67883">
      <w:pPr>
        <w:spacing w:before="240" w:after="240"/>
        <w:jc w:val="both"/>
        <w:rPr>
          <w:lang w:val="uk-UA"/>
        </w:rPr>
      </w:pPr>
    </w:p>
    <w:p w:rsidR="002903E3" w:rsidRDefault="002903E3" w:rsidP="00F67883">
      <w:pPr>
        <w:spacing w:before="240" w:after="240"/>
        <w:jc w:val="both"/>
        <w:rPr>
          <w:lang w:val="uk-UA"/>
        </w:rPr>
      </w:pPr>
    </w:p>
    <w:p w:rsidR="002903E3" w:rsidRPr="00F67883" w:rsidRDefault="002903E3" w:rsidP="00F67883">
      <w:pPr>
        <w:spacing w:before="240" w:after="240"/>
        <w:jc w:val="both"/>
        <w:rPr>
          <w:lang w:val="uk-UA"/>
        </w:rPr>
      </w:pPr>
    </w:p>
    <w:p w:rsidR="0035039E" w:rsidRDefault="007A7479" w:rsidP="002903E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Засідання 3</w:t>
      </w:r>
      <w:r w:rsidRPr="007A747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35039E" w:rsidRPr="0035039E">
        <w:t xml:space="preserve"> </w:t>
      </w:r>
      <w:proofErr w:type="spellStart"/>
      <w:r w:rsidR="0035039E" w:rsidRPr="0035039E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="0035039E" w:rsidRPr="0035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предметних та </w:t>
      </w:r>
      <w:proofErr w:type="spellStart"/>
      <w:r w:rsidR="0035039E" w:rsidRPr="0035039E">
        <w:rPr>
          <w:rFonts w:ascii="Times New Roman" w:hAnsi="Times New Roman" w:cs="Times New Roman"/>
          <w:b/>
          <w:sz w:val="28"/>
          <w:szCs w:val="28"/>
        </w:rPr>
        <w:t>ключових</w:t>
      </w:r>
      <w:proofErr w:type="spellEnd"/>
      <w:r w:rsidR="0035039E" w:rsidRPr="0035039E">
        <w:rPr>
          <w:rFonts w:ascii="Times New Roman" w:hAnsi="Times New Roman" w:cs="Times New Roman"/>
          <w:b/>
          <w:sz w:val="28"/>
          <w:szCs w:val="28"/>
        </w:rPr>
        <w:t xml:space="preserve"> компетентностей</w:t>
      </w:r>
    </w:p>
    <w:p w:rsidR="009C609F" w:rsidRPr="0035039E" w:rsidRDefault="0035039E" w:rsidP="002903E3">
      <w:pPr>
        <w:spacing w:line="36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uk-UA"/>
        </w:rPr>
      </w:pPr>
      <w:r w:rsidRPr="00350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39E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350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39E">
        <w:rPr>
          <w:rFonts w:ascii="Times New Roman" w:hAnsi="Times New Roman" w:cs="Times New Roman"/>
          <w:b/>
          <w:sz w:val="28"/>
          <w:szCs w:val="28"/>
        </w:rPr>
        <w:t>початкових</w:t>
      </w:r>
      <w:proofErr w:type="spellEnd"/>
      <w:r w:rsidRPr="00350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39E">
        <w:rPr>
          <w:rFonts w:ascii="Times New Roman" w:hAnsi="Times New Roman" w:cs="Times New Roman"/>
          <w:b/>
          <w:sz w:val="28"/>
          <w:szCs w:val="28"/>
        </w:rPr>
        <w:t>класів</w:t>
      </w:r>
      <w:proofErr w:type="spellEnd"/>
      <w:r w:rsidRPr="00350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039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50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39E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350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39E">
        <w:rPr>
          <w:rFonts w:ascii="Times New Roman" w:hAnsi="Times New Roman" w:cs="Times New Roman"/>
          <w:b/>
          <w:sz w:val="28"/>
          <w:szCs w:val="28"/>
        </w:rPr>
        <w:t>реформування</w:t>
      </w:r>
      <w:proofErr w:type="spellEnd"/>
      <w:r w:rsidRPr="00350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39E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7A7479" w:rsidRPr="0035039E" w:rsidRDefault="00CB222E" w:rsidP="002903E3">
      <w:pPr>
        <w:tabs>
          <w:tab w:val="center" w:pos="7285"/>
          <w:tab w:val="left" w:pos="11232"/>
        </w:tabs>
        <w:spacing w:line="360" w:lineRule="auto"/>
        <w:contextualSpacing/>
        <w:rPr>
          <w:rStyle w:val="markedcontent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B222E">
        <w:rPr>
          <w:rStyle w:val="markedcontent"/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ab/>
      </w:r>
    </w:p>
    <w:p w:rsidR="00CB222E" w:rsidRPr="002717A9" w:rsidRDefault="00CB222E" w:rsidP="002903E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Зробіть</w:t>
      </w:r>
      <w:proofErr w:type="spellEnd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усе</w:t>
      </w:r>
      <w:proofErr w:type="gramEnd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що</w:t>
      </w:r>
      <w:proofErr w:type="spellEnd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можете, </w:t>
      </w:r>
      <w:proofErr w:type="spell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застосувавши</w:t>
      </w:r>
      <w:proofErr w:type="spellEnd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те,</w:t>
      </w:r>
    </w:p>
    <w:p w:rsidR="00CB222E" w:rsidRPr="00512EED" w:rsidRDefault="00CB222E" w:rsidP="002903E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що</w:t>
      </w:r>
      <w:proofErr w:type="spellEnd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знаєте</w:t>
      </w:r>
      <w:proofErr w:type="spellEnd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знаходячись</w:t>
      </w:r>
      <w:proofErr w:type="spellEnd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там де </w:t>
      </w:r>
      <w:proofErr w:type="spell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</w:t>
      </w:r>
      <w:proofErr w:type="spellEnd"/>
      <w:proofErr w:type="gram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є</w:t>
      </w:r>
      <w:proofErr w:type="spellEnd"/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:rsidR="00CB222E" w:rsidRPr="00512EED" w:rsidRDefault="00CB222E" w:rsidP="002903E3">
      <w:pPr>
        <w:shd w:val="clear" w:color="auto" w:fill="FFFFFF"/>
        <w:spacing w:after="0" w:line="360" w:lineRule="auto"/>
        <w:jc w:val="right"/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val="uk-UA"/>
        </w:rPr>
      </w:pPr>
      <w:r w:rsidRPr="00512EE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В. О. Сухомлинський</w:t>
      </w:r>
    </w:p>
    <w:p w:rsidR="00CB222E" w:rsidRPr="00CB222E" w:rsidRDefault="00CB222E" w:rsidP="002903E3">
      <w:pPr>
        <w:spacing w:line="36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</w:pPr>
    </w:p>
    <w:p w:rsidR="007A7479" w:rsidRPr="0001705D" w:rsidRDefault="007A7479" w:rsidP="007A747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022" w:type="dxa"/>
        <w:tblLook w:val="04A0"/>
      </w:tblPr>
      <w:tblGrid>
        <w:gridCol w:w="2036"/>
        <w:gridCol w:w="669"/>
        <w:gridCol w:w="3780"/>
        <w:gridCol w:w="1922"/>
        <w:gridCol w:w="2461"/>
        <w:gridCol w:w="2655"/>
        <w:gridCol w:w="1499"/>
      </w:tblGrid>
      <w:tr w:rsidR="007A7479" w:rsidTr="00A7503C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Розділ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Зміст діяльності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Термін діяльності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Форма організації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Відповідальний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Примітки</w:t>
            </w:r>
          </w:p>
        </w:tc>
      </w:tr>
      <w:tr w:rsidR="00A23571" w:rsidTr="0007068F">
        <w:trPr>
          <w:trHeight w:val="1378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Робота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питань теорії та методики навчання предмета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Чинники успішного формування предметних і ключових </w:t>
            </w:r>
            <w:proofErr w:type="spellStart"/>
            <w:r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молодших школярів.</w:t>
            </w:r>
          </w:p>
          <w:p w:rsidR="00A23571" w:rsidRPr="00BC549E" w:rsidRDefault="00A23571" w:rsidP="00D13B97">
            <w:pPr>
              <w:pStyle w:val="a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Грудень, </w:t>
            </w:r>
          </w:p>
          <w:p w:rsidR="00A23571" w:rsidRDefault="00A426D0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2024</w:t>
            </w:r>
            <w:r w:rsidR="00A2357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  <w:p w:rsidR="00E71F00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лени </w:t>
            </w:r>
            <w:proofErr w:type="spellStart"/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A7503C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445B0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успішної особистості засобами інноваційних технологій.</w:t>
            </w:r>
          </w:p>
          <w:p w:rsidR="00A23571" w:rsidRPr="00445B0F" w:rsidRDefault="00A23571" w:rsidP="00445B0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Презентація</w:t>
            </w:r>
          </w:p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педагогічного досвіду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E71F00" w:rsidP="007A7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A7503C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  <w:r w:rsidRPr="00BC5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Творчий портрет вчителя, що атестується.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Звіт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E71F00" w:rsidP="00070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Каптар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07068F" w:rsidTr="00A9789D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07068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НУШ в дії. Більше, ніж гра: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діяльнісний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підхід для успішного навчання. </w:t>
            </w:r>
          </w:p>
          <w:p w:rsidR="00A23571" w:rsidRDefault="00A23571" w:rsidP="00A60D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Сторітелінг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07068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Майстерка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Pr="007557BB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07068F" w:rsidTr="00DE0F49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і обговорення</w:t>
            </w:r>
          </w:p>
          <w:p w:rsidR="00A23571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уроку української мови</w:t>
            </w:r>
          </w:p>
          <w:p w:rsidR="00A23571" w:rsidRPr="00142DC6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2 класі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571" w:rsidRPr="00B64D08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урок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F4" w:rsidRDefault="00C319F4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Л.Д.</w:t>
            </w:r>
          </w:p>
          <w:p w:rsidR="00A23571" w:rsidRPr="007557BB" w:rsidRDefault="00C319F4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07068F" w:rsidTr="00DE0F49">
        <w:trPr>
          <w:trHeight w:val="1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A60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17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Стан виконання навчальних </w:t>
            </w:r>
          </w:p>
          <w:p w:rsidR="00A23571" w:rsidRDefault="00A23571" w:rsidP="00A60DC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7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планів та програм за</w:t>
            </w:r>
          </w:p>
          <w:p w:rsidR="00A23571" w:rsidRDefault="00A23571" w:rsidP="00A60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17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семестр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Повідомлення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07068F" w:rsidTr="000A2BD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72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Стан підвищення фахової кваліфікації за період</w:t>
            </w:r>
          </w:p>
          <w:p w:rsidR="00A23571" w:rsidRPr="00AD3F4D" w:rsidRDefault="00A426D0" w:rsidP="00D7276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вересень-грудень 2024</w:t>
            </w:r>
            <w:r w:rsidR="00A23571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72765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72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Презентація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</w:t>
            </w:r>
            <w:proofErr w:type="spellStart"/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0A2BDE">
        <w:trPr>
          <w:trHeight w:val="1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A60D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і узгодження календарних</w:t>
            </w:r>
            <w:r w:rsidR="00E71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планів вчителів </w:t>
            </w:r>
            <w:proofErr w:type="spellStart"/>
            <w:r w:rsidRPr="00017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 w:rsidRPr="00017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</w:t>
            </w:r>
          </w:p>
          <w:p w:rsidR="00A23571" w:rsidRDefault="00A23571" w:rsidP="00EB6DF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 семестр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Круглий стіл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0E18EE" w:rsidRDefault="000E18EE" w:rsidP="00EB6DFA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903E3" w:rsidRDefault="007A7479" w:rsidP="00A23571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C549E">
        <w:rPr>
          <w:rFonts w:ascii="Times New Roman" w:hAnsi="Times New Roman" w:cs="Times New Roman"/>
          <w:b/>
          <w:sz w:val="36"/>
          <w:szCs w:val="36"/>
          <w:lang w:val="uk-UA"/>
        </w:rPr>
        <w:t>Завдання для самоосвітньої роботи:</w:t>
      </w:r>
    </w:p>
    <w:p w:rsidR="00EB6DFA" w:rsidRPr="00BC549E" w:rsidRDefault="00EB6DFA" w:rsidP="00EB6DFA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62A84" w:rsidRDefault="007A7479" w:rsidP="00EB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4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5B0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45B0F" w:rsidRPr="003D7EF5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</w:t>
      </w:r>
      <w:r w:rsidR="00462A84">
        <w:rPr>
          <w:rFonts w:ascii="Times New Roman" w:hAnsi="Times New Roman" w:cs="Times New Roman"/>
          <w:sz w:val="28"/>
          <w:szCs w:val="28"/>
          <w:lang w:val="uk-UA"/>
        </w:rPr>
        <w:t>Державний стандарт початкової загальної освіти</w:t>
      </w:r>
      <w:r w:rsidR="001673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B0F" w:rsidRPr="003D7EF5" w:rsidRDefault="00445B0F" w:rsidP="00EB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3D7EF5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 методичний посібник </w:t>
      </w:r>
      <w:r w:rsidRPr="003D7EF5">
        <w:rPr>
          <w:rFonts w:ascii="Times New Roman" w:hAnsi="Times New Roman" w:cs="Times New Roman"/>
          <w:sz w:val="28"/>
          <w:szCs w:val="28"/>
        </w:rPr>
        <w:t xml:space="preserve">Т. І. </w:t>
      </w:r>
      <w:proofErr w:type="spellStart"/>
      <w:r w:rsidRPr="003D7EF5">
        <w:rPr>
          <w:rFonts w:ascii="Times New Roman" w:hAnsi="Times New Roman" w:cs="Times New Roman"/>
          <w:sz w:val="28"/>
          <w:szCs w:val="28"/>
        </w:rPr>
        <w:t>Молнар</w:t>
      </w:r>
      <w:proofErr w:type="spellEnd"/>
      <w:r w:rsidRPr="003D7E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D7EF5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3D7EF5">
        <w:rPr>
          <w:rFonts w:ascii="Times New Roman" w:hAnsi="Times New Roman" w:cs="Times New Roman"/>
          <w:sz w:val="28"/>
          <w:szCs w:val="28"/>
          <w:lang w:val="uk-UA"/>
        </w:rPr>
        <w:t>едагогічна</w:t>
      </w:r>
      <w:proofErr w:type="spellEnd"/>
      <w:r w:rsidRPr="003D7EF5">
        <w:rPr>
          <w:rFonts w:ascii="Times New Roman" w:hAnsi="Times New Roman" w:cs="Times New Roman"/>
          <w:sz w:val="28"/>
          <w:szCs w:val="28"/>
          <w:lang w:val="uk-UA"/>
        </w:rPr>
        <w:t xml:space="preserve"> майстерність».</w:t>
      </w:r>
    </w:p>
    <w:p w:rsidR="00480199" w:rsidRPr="00A23571" w:rsidRDefault="00445B0F" w:rsidP="00EB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3D7EF5">
        <w:rPr>
          <w:rFonts w:ascii="Times New Roman" w:hAnsi="Times New Roman" w:cs="Times New Roman"/>
          <w:sz w:val="28"/>
          <w:szCs w:val="28"/>
          <w:lang w:val="uk-UA"/>
        </w:rPr>
        <w:t xml:space="preserve"> Переглянути уроки учасників конкурсу «Учитель року» в номінації «Початкова освіта».</w:t>
      </w:r>
    </w:p>
    <w:p w:rsidR="00480199" w:rsidRPr="00A23571" w:rsidRDefault="00480199" w:rsidP="00EB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08A" w:rsidRDefault="004F3BE9" w:rsidP="002903E3">
      <w:pPr>
        <w:pStyle w:val="1"/>
        <w:spacing w:line="360" w:lineRule="auto"/>
        <w:contextualSpacing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Засідання 4. </w:t>
      </w:r>
      <w:r w:rsidR="0050608A">
        <w:rPr>
          <w:sz w:val="32"/>
          <w:szCs w:val="32"/>
          <w:lang w:val="uk-UA"/>
        </w:rPr>
        <w:t>Формувальне оцінювання -</w:t>
      </w:r>
      <w:r w:rsidR="00F571F9" w:rsidRPr="00F571F9">
        <w:rPr>
          <w:sz w:val="32"/>
          <w:szCs w:val="32"/>
          <w:lang w:val="uk-UA"/>
        </w:rPr>
        <w:t xml:space="preserve"> інноваційний концепт та оцінювання </w:t>
      </w:r>
    </w:p>
    <w:p w:rsidR="00F571F9" w:rsidRPr="00F571F9" w:rsidRDefault="00F571F9" w:rsidP="002903E3">
      <w:pPr>
        <w:pStyle w:val="1"/>
        <w:spacing w:line="360" w:lineRule="auto"/>
        <w:contextualSpacing/>
        <w:jc w:val="center"/>
        <w:rPr>
          <w:lang w:val="uk-UA"/>
        </w:rPr>
      </w:pPr>
      <w:r w:rsidRPr="00F571F9">
        <w:rPr>
          <w:sz w:val="32"/>
          <w:szCs w:val="32"/>
          <w:lang w:val="uk-UA"/>
        </w:rPr>
        <w:t>освітніх досягнень здобувачів освіти</w:t>
      </w:r>
    </w:p>
    <w:p w:rsidR="00512EED" w:rsidRDefault="00512EED" w:rsidP="002903E3">
      <w:pPr>
        <w:pStyle w:val="a6"/>
        <w:spacing w:before="0" w:beforeAutospacing="0" w:after="0" w:afterAutospacing="0" w:line="360" w:lineRule="auto"/>
        <w:jc w:val="right"/>
        <w:rPr>
          <w:i/>
          <w:sz w:val="28"/>
          <w:szCs w:val="28"/>
          <w:lang w:val="uk-UA"/>
        </w:rPr>
      </w:pPr>
      <w:r w:rsidRPr="00512EED">
        <w:rPr>
          <w:i/>
          <w:sz w:val="28"/>
          <w:szCs w:val="28"/>
        </w:rPr>
        <w:t xml:space="preserve">Я не боюсь </w:t>
      </w:r>
      <w:proofErr w:type="spellStart"/>
      <w:r w:rsidRPr="00512EED">
        <w:rPr>
          <w:i/>
          <w:sz w:val="28"/>
          <w:szCs w:val="28"/>
        </w:rPr>
        <w:t>помилок</w:t>
      </w:r>
      <w:proofErr w:type="spellEnd"/>
      <w:r w:rsidRPr="00512EED">
        <w:rPr>
          <w:i/>
          <w:sz w:val="28"/>
          <w:szCs w:val="28"/>
        </w:rPr>
        <w:t xml:space="preserve"> тому,</w:t>
      </w:r>
    </w:p>
    <w:p w:rsidR="00512EED" w:rsidRDefault="00512EED" w:rsidP="002903E3">
      <w:pPr>
        <w:pStyle w:val="a6"/>
        <w:spacing w:before="0" w:beforeAutospacing="0" w:after="0" w:afterAutospacing="0" w:line="360" w:lineRule="auto"/>
        <w:jc w:val="right"/>
        <w:rPr>
          <w:i/>
          <w:sz w:val="28"/>
          <w:szCs w:val="28"/>
          <w:lang w:val="uk-UA"/>
        </w:rPr>
      </w:pPr>
      <w:r w:rsidRPr="00512EED">
        <w:rPr>
          <w:i/>
          <w:sz w:val="28"/>
          <w:szCs w:val="28"/>
        </w:rPr>
        <w:t xml:space="preserve"> </w:t>
      </w:r>
      <w:proofErr w:type="spellStart"/>
      <w:r w:rsidRPr="00512EED">
        <w:rPr>
          <w:i/>
          <w:sz w:val="28"/>
          <w:szCs w:val="28"/>
        </w:rPr>
        <w:t>що</w:t>
      </w:r>
      <w:proofErr w:type="spellEnd"/>
      <w:r w:rsidRPr="00512EED">
        <w:rPr>
          <w:i/>
          <w:sz w:val="28"/>
          <w:szCs w:val="28"/>
        </w:rPr>
        <w:t xml:space="preserve"> </w:t>
      </w:r>
      <w:proofErr w:type="gramStart"/>
      <w:r w:rsidRPr="00512EED">
        <w:rPr>
          <w:i/>
          <w:sz w:val="28"/>
          <w:szCs w:val="28"/>
        </w:rPr>
        <w:t>вони</w:t>
      </w:r>
      <w:proofErr w:type="gramEnd"/>
      <w:r w:rsidRPr="00512EED">
        <w:rPr>
          <w:i/>
          <w:sz w:val="28"/>
          <w:szCs w:val="28"/>
        </w:rPr>
        <w:t xml:space="preserve"> </w:t>
      </w:r>
      <w:proofErr w:type="spellStart"/>
      <w:r w:rsidRPr="00512EED">
        <w:rPr>
          <w:i/>
          <w:sz w:val="28"/>
          <w:szCs w:val="28"/>
        </w:rPr>
        <w:t>найкраще</w:t>
      </w:r>
      <w:proofErr w:type="spellEnd"/>
      <w:r w:rsidRPr="00512EED">
        <w:rPr>
          <w:i/>
          <w:sz w:val="28"/>
          <w:szCs w:val="28"/>
        </w:rPr>
        <w:t xml:space="preserve"> </w:t>
      </w:r>
      <w:proofErr w:type="spellStart"/>
      <w:r w:rsidRPr="00512EED">
        <w:rPr>
          <w:i/>
          <w:sz w:val="28"/>
          <w:szCs w:val="28"/>
        </w:rPr>
        <w:t>можуть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 w:rsidRPr="00512EED">
        <w:rPr>
          <w:i/>
          <w:sz w:val="28"/>
          <w:szCs w:val="28"/>
        </w:rPr>
        <w:t>чогось</w:t>
      </w:r>
      <w:proofErr w:type="spellEnd"/>
      <w:r w:rsidRPr="00512EED">
        <w:rPr>
          <w:i/>
          <w:sz w:val="28"/>
          <w:szCs w:val="28"/>
        </w:rPr>
        <w:t xml:space="preserve"> </w:t>
      </w:r>
      <w:proofErr w:type="spellStart"/>
      <w:r w:rsidRPr="00512EED">
        <w:rPr>
          <w:i/>
          <w:sz w:val="28"/>
          <w:szCs w:val="28"/>
        </w:rPr>
        <w:t>навчити</w:t>
      </w:r>
      <w:proofErr w:type="spellEnd"/>
      <w:r w:rsidRPr="00512EED">
        <w:rPr>
          <w:i/>
          <w:sz w:val="28"/>
          <w:szCs w:val="28"/>
        </w:rPr>
        <w:t xml:space="preserve">. </w:t>
      </w:r>
    </w:p>
    <w:p w:rsidR="008E1892" w:rsidRDefault="00512EED" w:rsidP="002903E3">
      <w:pPr>
        <w:pStyle w:val="a6"/>
        <w:spacing w:before="0" w:beforeAutospacing="0" w:after="0" w:afterAutospacing="0" w:line="360" w:lineRule="auto"/>
        <w:jc w:val="right"/>
        <w:rPr>
          <w:b/>
          <w:i/>
          <w:sz w:val="28"/>
          <w:szCs w:val="28"/>
          <w:lang w:val="uk-UA"/>
        </w:rPr>
      </w:pPr>
      <w:r w:rsidRPr="00512EED">
        <w:rPr>
          <w:b/>
          <w:i/>
          <w:sz w:val="28"/>
          <w:szCs w:val="28"/>
        </w:rPr>
        <w:t xml:space="preserve">Марк </w:t>
      </w:r>
      <w:proofErr w:type="spellStart"/>
      <w:r w:rsidRPr="00512EED">
        <w:rPr>
          <w:b/>
          <w:i/>
          <w:sz w:val="28"/>
          <w:szCs w:val="28"/>
        </w:rPr>
        <w:t>Цукенберг</w:t>
      </w:r>
      <w:proofErr w:type="spellEnd"/>
    </w:p>
    <w:p w:rsidR="00C21375" w:rsidRPr="00C21375" w:rsidRDefault="00C21375" w:rsidP="00AD3F4D">
      <w:pPr>
        <w:pStyle w:val="a6"/>
        <w:spacing w:before="0" w:beforeAutospacing="0" w:after="0" w:afterAutospacing="0"/>
        <w:jc w:val="right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/>
      </w:tblPr>
      <w:tblGrid>
        <w:gridCol w:w="2036"/>
        <w:gridCol w:w="669"/>
        <w:gridCol w:w="3782"/>
        <w:gridCol w:w="1679"/>
        <w:gridCol w:w="2469"/>
        <w:gridCol w:w="2656"/>
        <w:gridCol w:w="1495"/>
      </w:tblGrid>
      <w:tr w:rsidR="004F3BE9" w:rsidTr="004F3BE9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Розділ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Зміст діяльності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Термін діяльності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Форма організації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Відповідальний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Примітки</w:t>
            </w:r>
          </w:p>
        </w:tc>
      </w:tr>
      <w:tr w:rsidR="004F3BE9" w:rsidRPr="004F3BE9" w:rsidTr="004F3BE9">
        <w:trPr>
          <w:trHeight w:val="1246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Робота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питань теорії та методики навчання предмета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Pr="00F571F9" w:rsidRDefault="00F571F9" w:rsidP="00AD3F4D">
            <w:pPr>
              <w:pStyle w:val="a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Формувальне оцінювання як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невід’</w:t>
            </w:r>
            <w:r w:rsidRPr="00F571F9">
              <w:rPr>
                <w:bCs/>
                <w:sz w:val="28"/>
                <w:szCs w:val="28"/>
                <w:lang w:eastAsia="en-US"/>
              </w:rPr>
              <w:t>ємний</w:t>
            </w:r>
            <w:proofErr w:type="spellEnd"/>
            <w:r w:rsidRPr="00F571F9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71F9">
              <w:rPr>
                <w:bCs/>
                <w:sz w:val="28"/>
                <w:szCs w:val="28"/>
                <w:lang w:eastAsia="en-US"/>
              </w:rPr>
              <w:t>складник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освітнього процесу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FF426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Березень</w:t>
            </w:r>
            <w:r w:rsidR="002903E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, </w:t>
            </w:r>
            <w:r w:rsidR="00A426D0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2025</w:t>
            </w:r>
            <w:r w:rsidR="004F3BE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Pr="001033DC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E9" w:rsidRDefault="004F3B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4F3BE9" w:rsidTr="004F3BE9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E9" w:rsidRDefault="004F3BE9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Pr="00F571F9" w:rsidRDefault="00A7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4F3BE9" w:rsidRPr="00F571F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Pr="00AD3F4D" w:rsidRDefault="00AD3F4D" w:rsidP="00AD3F4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вивчення календарно-тематичних планів вчителів початкової школи вихователів груп </w:t>
            </w:r>
            <w:proofErr w:type="spellStart"/>
            <w:r w:rsidRPr="00311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="00A426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женого</w:t>
            </w:r>
            <w:proofErr w:type="spellEnd"/>
            <w:r w:rsidR="00A426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дня на ІІ семестр 2024-2025</w:t>
            </w:r>
            <w:r w:rsidRPr="00311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навчального року на відповідність Державним стандартам загальної </w:t>
            </w:r>
            <w:proofErr w:type="spellStart"/>
            <w:r w:rsidRPr="00311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Pr="00311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ньої</w:t>
            </w:r>
            <w:proofErr w:type="spellEnd"/>
            <w:r w:rsidRPr="00311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освіти, освітній програмі закладу освіти, річному навчальному плану та предметним навчальним програмам.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E9" w:rsidRPr="00F571F9" w:rsidRDefault="004F3BE9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Pr="00F571F9" w:rsidRDefault="00A750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571F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Звіт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Pr="00F571F9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</w:t>
            </w:r>
            <w:proofErr w:type="spellStart"/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E9" w:rsidRDefault="004F3B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76EC3" w:rsidTr="00AD3F4D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C3" w:rsidRDefault="00A76EC3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</w:t>
            </w:r>
            <w:r w:rsidR="00E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</w:t>
            </w:r>
            <w:r w:rsidR="00480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обговорення уроку </w:t>
            </w:r>
            <w:r w:rsidR="00480199" w:rsidRPr="00E71F00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76EC3" w:rsidRDefault="00A7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4 класі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81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F4" w:rsidRDefault="00C319F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  <w:p w:rsidR="00A76EC3" w:rsidRDefault="00C319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C3" w:rsidRDefault="00A76E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76EC3" w:rsidTr="004F3BE9">
        <w:trPr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C3" w:rsidRDefault="00A76EC3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 w:rsidP="003850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Стан підвищення фахової кваліфікації за період</w:t>
            </w:r>
          </w:p>
          <w:p w:rsidR="00AD3F4D" w:rsidRPr="00AD3F4D" w:rsidRDefault="00A426D0" w:rsidP="00AD3F4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січень-березень 2025</w:t>
            </w:r>
            <w:r w:rsidR="00A76EC3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C3" w:rsidRDefault="00A76EC3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Презентація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C3" w:rsidRDefault="00A76E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92011C">
        <w:trPr>
          <w:trHeight w:val="17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Обговорення та схвалення завдань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діагносту-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вальних робіт з математики і української мови у</w:t>
            </w:r>
          </w:p>
          <w:p w:rsidR="00A23571" w:rsidRPr="00AD3F4D" w:rsidRDefault="00A426D0" w:rsidP="00AD3F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ІІ семестрі 2024-2025</w:t>
            </w:r>
            <w:r w:rsidR="00A2357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</w:t>
            </w:r>
            <w:bookmarkStart w:id="0" w:name="_GoBack"/>
            <w:bookmarkEnd w:id="0"/>
            <w:r w:rsidR="00A2357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 р.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Круглий стіл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E71F00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</w:t>
            </w:r>
            <w:proofErr w:type="spellStart"/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F47E81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C213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AD3F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Розгляд та погодження плану проведення навчально-пізнавальної, дослідницько-пошукової практики 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Дискусія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4" w:rsidRDefault="00E71F00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Каптар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23571" w:rsidRDefault="00C319F4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9A1EE9" w:rsidTr="00F47E81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Pr="00AD3F4D" w:rsidRDefault="00A23571" w:rsidP="00AD3F4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en-US"/>
              </w:rPr>
            </w:pPr>
            <w:r w:rsidRPr="00F571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en-US"/>
              </w:rPr>
              <w:t xml:space="preserve">Ділова гра з елементами тренінгу на вироблення </w:t>
            </w:r>
            <w:proofErr w:type="spellStart"/>
            <w:r w:rsidRPr="00F571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en-US"/>
              </w:rPr>
              <w:t>стресостійкості</w:t>
            </w:r>
            <w:proofErr w:type="spellEnd"/>
            <w:r w:rsidRPr="00F571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en-US"/>
              </w:rPr>
              <w:t xml:space="preserve"> «Жив був педагог»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71" w:rsidRDefault="00A23571" w:rsidP="003850F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3850F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Гра з елементами тренінгу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F4" w:rsidRDefault="00E71F00" w:rsidP="003850F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І.С.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23571" w:rsidRPr="005104E8" w:rsidRDefault="00C319F4" w:rsidP="003850F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C21375" w:rsidRDefault="00C21375" w:rsidP="00AD3F4D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D3F4D" w:rsidRDefault="0015736B" w:rsidP="00EB6DFA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46808">
        <w:rPr>
          <w:rFonts w:ascii="Times New Roman" w:hAnsi="Times New Roman" w:cs="Times New Roman"/>
          <w:b/>
          <w:sz w:val="36"/>
          <w:szCs w:val="36"/>
          <w:lang w:val="uk-UA"/>
        </w:rPr>
        <w:t>Завдан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ня для самоосвітньої роботи</w:t>
      </w:r>
      <w:r w:rsidRPr="00846808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15736B" w:rsidRPr="00AD3F4D" w:rsidRDefault="0015736B" w:rsidP="00EB6DFA">
      <w:pPr>
        <w:spacing w:before="240" w:after="240" w:line="360" w:lineRule="auto"/>
        <w:contextualSpacing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4F3BE9" w:rsidRDefault="00EB6DFA" w:rsidP="00EB6DFA">
      <w:p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3BE9">
        <w:rPr>
          <w:rFonts w:ascii="Times New Roman" w:hAnsi="Times New Roman" w:cs="Times New Roman"/>
          <w:sz w:val="28"/>
          <w:szCs w:val="28"/>
          <w:lang w:val="uk-UA"/>
        </w:rPr>
        <w:t>) Опрацювати</w:t>
      </w:r>
      <w:r w:rsidR="004F3BE9">
        <w:rPr>
          <w:sz w:val="28"/>
          <w:szCs w:val="28"/>
          <w:lang w:val="uk-UA"/>
        </w:rPr>
        <w:t xml:space="preserve"> </w:t>
      </w:r>
      <w:r w:rsidR="004F3BE9">
        <w:rPr>
          <w:rFonts w:ascii="Times New Roman" w:hAnsi="Times New Roman" w:cs="Times New Roman"/>
          <w:sz w:val="28"/>
          <w:szCs w:val="28"/>
          <w:lang w:val="uk-UA"/>
        </w:rPr>
        <w:t xml:space="preserve">Наказ МОН № </w:t>
      </w:r>
      <w:r w:rsidR="000F7F9D">
        <w:rPr>
          <w:rFonts w:ascii="Times New Roman" w:hAnsi="Times New Roman" w:cs="Times New Roman"/>
          <w:sz w:val="28"/>
          <w:szCs w:val="28"/>
          <w:lang w:val="uk-UA" w:eastAsia="en-US"/>
        </w:rPr>
        <w:t>813 «Про затвердження методичних рекомендацій, щодо оцінювання результатів нав</w:t>
      </w:r>
      <w:r w:rsidR="00AD3F4D">
        <w:rPr>
          <w:rFonts w:ascii="Times New Roman" w:hAnsi="Times New Roman" w:cs="Times New Roman"/>
          <w:sz w:val="28"/>
          <w:szCs w:val="28"/>
          <w:lang w:val="uk-UA" w:eastAsia="en-US"/>
        </w:rPr>
        <w:t>чання учнів 1-4 класів» від 13.0</w:t>
      </w:r>
      <w:r w:rsidR="000F7F9D">
        <w:rPr>
          <w:rFonts w:ascii="Times New Roman" w:hAnsi="Times New Roman" w:cs="Times New Roman"/>
          <w:sz w:val="28"/>
          <w:szCs w:val="28"/>
          <w:lang w:val="uk-UA" w:eastAsia="en-US"/>
        </w:rPr>
        <w:t>7.2021</w:t>
      </w:r>
      <w:r w:rsidR="004B4F96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C21375" w:rsidRPr="00EB6DFA" w:rsidRDefault="00EB6DFA" w:rsidP="00EB6D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2</w:t>
      </w:r>
      <w:r w:rsidR="007E0A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) Опрацювати </w:t>
      </w:r>
      <w:r w:rsidR="007E0ABA" w:rsidRPr="00582415">
        <w:rPr>
          <w:rFonts w:ascii="Times New Roman" w:hAnsi="Times New Roman" w:cs="Times New Roman"/>
          <w:sz w:val="28"/>
          <w:szCs w:val="28"/>
        </w:rPr>
        <w:t>Пост</w:t>
      </w:r>
      <w:r w:rsidR="007E0ABA">
        <w:rPr>
          <w:rFonts w:ascii="Times New Roman" w:hAnsi="Times New Roman" w:cs="Times New Roman"/>
          <w:sz w:val="28"/>
          <w:szCs w:val="28"/>
        </w:rPr>
        <w:t>анов</w:t>
      </w:r>
      <w:r w:rsidR="007E0ABA" w:rsidRPr="0058241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E0ABA">
        <w:rPr>
          <w:rFonts w:ascii="Times New Roman" w:hAnsi="Times New Roman" w:cs="Times New Roman"/>
          <w:sz w:val="28"/>
          <w:szCs w:val="28"/>
        </w:rPr>
        <w:t xml:space="preserve">КМУ № 688 </w:t>
      </w:r>
      <w:proofErr w:type="spellStart"/>
      <w:r w:rsidR="007E0A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0ABA">
        <w:rPr>
          <w:rFonts w:ascii="Times New Roman" w:hAnsi="Times New Roman" w:cs="Times New Roman"/>
          <w:sz w:val="28"/>
          <w:szCs w:val="28"/>
        </w:rPr>
        <w:t xml:space="preserve"> 24.07.2019 </w:t>
      </w:r>
      <w:r w:rsidR="007E0A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0ABA" w:rsidRPr="00582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E0ABA" w:rsidRPr="0058241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E0ABA" w:rsidRPr="00582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BA" w:rsidRPr="0058241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E0ABA" w:rsidRPr="00582415">
        <w:rPr>
          <w:rFonts w:ascii="Times New Roman" w:hAnsi="Times New Roman" w:cs="Times New Roman"/>
          <w:sz w:val="28"/>
          <w:szCs w:val="28"/>
        </w:rPr>
        <w:t xml:space="preserve"> до Державн</w:t>
      </w:r>
      <w:r w:rsidR="007E0ABA">
        <w:rPr>
          <w:rFonts w:ascii="Times New Roman" w:hAnsi="Times New Roman" w:cs="Times New Roman"/>
          <w:sz w:val="28"/>
          <w:szCs w:val="28"/>
        </w:rPr>
        <w:t xml:space="preserve">ого стандарту </w:t>
      </w:r>
      <w:proofErr w:type="spellStart"/>
      <w:r w:rsidR="007E0ABA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7E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B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E0AB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E1892" w:rsidRPr="007E0ABA" w:rsidRDefault="008E1892" w:rsidP="004F3BE9">
      <w:pPr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8E1892" w:rsidRDefault="008E1892" w:rsidP="008E1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Засідання 5. </w:t>
      </w:r>
      <w:proofErr w:type="spellStart"/>
      <w:proofErr w:type="gramStart"/>
      <w:r w:rsidR="00CA520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CA5204">
        <w:rPr>
          <w:rFonts w:ascii="Times New Roman" w:hAnsi="Times New Roman" w:cs="Times New Roman"/>
          <w:b/>
          <w:sz w:val="32"/>
          <w:szCs w:val="32"/>
        </w:rPr>
        <w:t>ідсум</w:t>
      </w:r>
      <w:r w:rsidR="00CA5204">
        <w:rPr>
          <w:rFonts w:ascii="Times New Roman" w:hAnsi="Times New Roman" w:cs="Times New Roman"/>
          <w:b/>
          <w:sz w:val="32"/>
          <w:szCs w:val="32"/>
          <w:lang w:val="uk-UA"/>
        </w:rPr>
        <w:t>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роботи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методичного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об’єднання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рік</w:t>
      </w:r>
      <w:proofErr w:type="spellEnd"/>
    </w:p>
    <w:p w:rsidR="000B1AFE" w:rsidRPr="008E1892" w:rsidRDefault="008E1892" w:rsidP="000B1AFE">
      <w:pPr>
        <w:spacing w:after="0"/>
        <w:ind w:left="1134" w:hanging="113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8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7"/>
      </w:tblGrid>
      <w:tr w:rsidR="000B1AFE" w:rsidRPr="000B1AFE" w:rsidTr="000B1AFE">
        <w:trPr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0B1AFE" w:rsidRPr="000B1AFE" w:rsidRDefault="000B1AFE" w:rsidP="000E18E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B1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Учитель для школи — це те ж саме, що сонце для всесвіту. </w:t>
            </w:r>
          </w:p>
          <w:p w:rsidR="000B1AFE" w:rsidRPr="000B1AFE" w:rsidRDefault="000B1AFE" w:rsidP="000E18EE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B1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Він джерело тієї сили, яка надає руху всій машині.</w:t>
            </w:r>
          </w:p>
          <w:p w:rsidR="000B1AFE" w:rsidRPr="000B1AFE" w:rsidRDefault="000B1AFE" w:rsidP="000E18EE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B1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Остання заіржавіє у мертвому заціпенінні, </w:t>
            </w:r>
          </w:p>
          <w:p w:rsidR="000B1AFE" w:rsidRPr="000B1AFE" w:rsidRDefault="000B1AFE" w:rsidP="000E18EE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B1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якщо він не зуміє вдихнути в неї життя і рух...</w:t>
            </w:r>
          </w:p>
        </w:tc>
      </w:tr>
      <w:tr w:rsidR="000B1AFE" w:rsidRPr="000B1AFE" w:rsidTr="000B1AFE">
        <w:trPr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0B1AFE" w:rsidRPr="000B1AFE" w:rsidRDefault="000B1AFE" w:rsidP="000E18EE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1A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0B1A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Дістєрвег</w:t>
            </w:r>
            <w:proofErr w:type="spellEnd"/>
          </w:p>
        </w:tc>
      </w:tr>
    </w:tbl>
    <w:p w:rsidR="008E1892" w:rsidRDefault="008E1892" w:rsidP="000E18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112"/>
        <w:gridCol w:w="690"/>
        <w:gridCol w:w="3685"/>
        <w:gridCol w:w="1961"/>
        <w:gridCol w:w="2112"/>
        <w:gridCol w:w="2448"/>
        <w:gridCol w:w="1778"/>
      </w:tblGrid>
      <w:tr w:rsidR="008E1892" w:rsidTr="008E189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Розділ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Зміст діяльності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Термін діяльності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Форма організації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Відповідальний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Примітки</w:t>
            </w:r>
          </w:p>
        </w:tc>
      </w:tr>
      <w:tr w:rsidR="008E1892" w:rsidTr="008E1892">
        <w:trPr>
          <w:trHeight w:val="2424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Робота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питань теорії та методики навчання предмета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Підсумки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методичного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поточному</w:t>
            </w:r>
          </w:p>
          <w:p w:rsidR="008E1892" w:rsidRPr="00B055E1" w:rsidRDefault="00B055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році</w:t>
            </w:r>
            <w:proofErr w:type="spellEnd"/>
          </w:p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Червень,</w:t>
            </w:r>
          </w:p>
          <w:p w:rsidR="008E1892" w:rsidRDefault="00A426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2025</w:t>
            </w:r>
            <w:r w:rsidR="008E189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E71F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викона</w:t>
            </w:r>
            <w:r w:rsidR="00B055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ння навчальних планів і програм</w:t>
            </w:r>
          </w:p>
          <w:p w:rsidR="008E1892" w:rsidRDefault="008E189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E1892" w:rsidRDefault="008E1892" w:rsidP="008E18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892" w:rsidRDefault="00E71F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</w:t>
            </w:r>
            <w:proofErr w:type="spellStart"/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trHeight w:val="1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0B1AFE" w:rsidP="008E189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Характеристика </w:t>
            </w:r>
            <w:r w:rsidR="00771CDC" w:rsidRPr="005C1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 учнів та результатів їх навчання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Повідомлення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Каптар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</w:t>
            </w:r>
            <w:proofErr w:type="spellStart"/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ind w:left="360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досягнення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Аукціон педагогічних ідей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E71F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 w:rsidP="00A938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діалог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A938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Обговорення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C31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Панорама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ідей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перспективного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 20</w:t>
            </w:r>
            <w:r w:rsidR="00A426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 20</w:t>
            </w:r>
            <w:r w:rsidR="00A426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Панорама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перспектив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</w:t>
            </w:r>
            <w:proofErr w:type="spellStart"/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gridAfter w:val="6"/>
          <w:wAfter w:w="12674" w:type="dxa"/>
          <w:trHeight w:val="100"/>
        </w:trPr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892" w:rsidRDefault="008E1892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 w:eastAsia="en-US"/>
              </w:rPr>
            </w:pPr>
          </w:p>
        </w:tc>
      </w:tr>
    </w:tbl>
    <w:p w:rsidR="008E1892" w:rsidRDefault="008E1892" w:rsidP="008E1892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Завдання для самоосвітньої роботи:</w:t>
      </w:r>
    </w:p>
    <w:p w:rsidR="008E1892" w:rsidRDefault="008E1892" w:rsidP="000E18EE">
      <w:pPr>
        <w:pStyle w:val="a4"/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О</w:t>
      </w:r>
      <w:proofErr w:type="spellStart"/>
      <w:r>
        <w:t>формити</w:t>
      </w:r>
      <w:proofErr w:type="spellEnd"/>
      <w:r>
        <w:t xml:space="preserve"> </w:t>
      </w:r>
      <w:proofErr w:type="spellStart"/>
      <w:r>
        <w:t>журнали</w:t>
      </w:r>
      <w:proofErr w:type="spellEnd"/>
      <w:r>
        <w:t xml:space="preserve"> та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дотримуючись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орфографічного</w:t>
      </w:r>
      <w:proofErr w:type="spellEnd"/>
      <w:r>
        <w:t xml:space="preserve"> режиму</w:t>
      </w:r>
      <w:r>
        <w:rPr>
          <w:lang w:val="uk-UA"/>
        </w:rPr>
        <w:t>.</w:t>
      </w:r>
    </w:p>
    <w:p w:rsidR="008E1892" w:rsidRDefault="008E1892" w:rsidP="000E18EE">
      <w:pPr>
        <w:pStyle w:val="a4"/>
        <w:numPr>
          <w:ilvl w:val="0"/>
          <w:numId w:val="3"/>
        </w:numPr>
        <w:spacing w:line="360" w:lineRule="auto"/>
        <w:jc w:val="both"/>
        <w:rPr>
          <w:b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П</w:t>
      </w:r>
      <w:proofErr w:type="spellStart"/>
      <w:r>
        <w:rPr>
          <w:rFonts w:eastAsia="Times New Roman"/>
          <w:szCs w:val="28"/>
        </w:rPr>
        <w:t>родумати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оформлення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освітнього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середовища</w:t>
      </w:r>
      <w:proofErr w:type="spellEnd"/>
      <w:r>
        <w:rPr>
          <w:rFonts w:eastAsia="Times New Roman"/>
          <w:szCs w:val="28"/>
        </w:rPr>
        <w:t xml:space="preserve"> на </w:t>
      </w:r>
      <w:proofErr w:type="spellStart"/>
      <w:r>
        <w:rPr>
          <w:rFonts w:eastAsia="Times New Roman"/>
          <w:szCs w:val="28"/>
        </w:rPr>
        <w:t>новий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навчальний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рік</w:t>
      </w:r>
      <w:proofErr w:type="spellEnd"/>
      <w:r>
        <w:rPr>
          <w:rFonts w:eastAsia="Times New Roman"/>
          <w:szCs w:val="28"/>
          <w:lang w:val="uk-UA"/>
        </w:rPr>
        <w:t>.</w:t>
      </w:r>
    </w:p>
    <w:p w:rsidR="008E1892" w:rsidRDefault="008E1892" w:rsidP="000E18EE">
      <w:pPr>
        <w:pStyle w:val="a4"/>
        <w:numPr>
          <w:ilvl w:val="0"/>
          <w:numId w:val="3"/>
        </w:numPr>
        <w:spacing w:line="360" w:lineRule="auto"/>
        <w:jc w:val="both"/>
        <w:rPr>
          <w:b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С</w:t>
      </w:r>
      <w:proofErr w:type="spellStart"/>
      <w:r>
        <w:rPr>
          <w:rFonts w:eastAsia="Times New Roman"/>
          <w:szCs w:val="28"/>
        </w:rPr>
        <w:t>лідкувати</w:t>
      </w:r>
      <w:proofErr w:type="spellEnd"/>
      <w:r>
        <w:rPr>
          <w:rFonts w:eastAsia="Times New Roman"/>
          <w:szCs w:val="28"/>
        </w:rPr>
        <w:t xml:space="preserve"> за новинками </w:t>
      </w:r>
      <w:proofErr w:type="spellStart"/>
      <w:r>
        <w:rPr>
          <w:rFonts w:eastAsia="Times New Roman"/>
          <w:szCs w:val="28"/>
        </w:rPr>
        <w:t>методичної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літератури</w:t>
      </w:r>
      <w:proofErr w:type="spellEnd"/>
      <w:r>
        <w:rPr>
          <w:rFonts w:eastAsia="Times New Roman"/>
          <w:szCs w:val="28"/>
          <w:lang w:val="uk-UA"/>
        </w:rPr>
        <w:t>.</w:t>
      </w:r>
    </w:p>
    <w:p w:rsidR="008E1892" w:rsidRDefault="008E1892" w:rsidP="000E18E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92" w:rsidRDefault="008E1892" w:rsidP="008E1892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E1892" w:rsidRPr="008E1892" w:rsidRDefault="008E1892" w:rsidP="004F3BE9">
      <w:pPr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892" w:rsidRPr="008E1892" w:rsidSect="009A1EE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E6" w:rsidRDefault="00C86DE6" w:rsidP="00F67883">
      <w:pPr>
        <w:spacing w:after="0" w:line="240" w:lineRule="auto"/>
      </w:pPr>
      <w:r>
        <w:separator/>
      </w:r>
    </w:p>
  </w:endnote>
  <w:endnote w:type="continuationSeparator" w:id="0">
    <w:p w:rsidR="00C86DE6" w:rsidRDefault="00C86DE6" w:rsidP="00F6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E6" w:rsidRDefault="00C86DE6" w:rsidP="00F67883">
      <w:pPr>
        <w:spacing w:after="0" w:line="240" w:lineRule="auto"/>
      </w:pPr>
      <w:r>
        <w:separator/>
      </w:r>
    </w:p>
  </w:footnote>
  <w:footnote w:type="continuationSeparator" w:id="0">
    <w:p w:rsidR="00C86DE6" w:rsidRDefault="00C86DE6" w:rsidP="00F67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38A"/>
    <w:multiLevelType w:val="hybridMultilevel"/>
    <w:tmpl w:val="D5D4DAC8"/>
    <w:lvl w:ilvl="0" w:tplc="BBD2D71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B0E0C"/>
    <w:multiLevelType w:val="hybridMultilevel"/>
    <w:tmpl w:val="80BAFD40"/>
    <w:lvl w:ilvl="0" w:tplc="1954F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46280"/>
    <w:multiLevelType w:val="hybridMultilevel"/>
    <w:tmpl w:val="BFBABBD0"/>
    <w:lvl w:ilvl="0" w:tplc="BDA019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B1140"/>
    <w:multiLevelType w:val="hybridMultilevel"/>
    <w:tmpl w:val="AF6A0ED2"/>
    <w:lvl w:ilvl="0" w:tplc="019AC94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93"/>
    <w:rsid w:val="0003155E"/>
    <w:rsid w:val="0007068F"/>
    <w:rsid w:val="00072B6D"/>
    <w:rsid w:val="00086D4B"/>
    <w:rsid w:val="000B1AFE"/>
    <w:rsid w:val="000E18EE"/>
    <w:rsid w:val="000F7F9D"/>
    <w:rsid w:val="001033DC"/>
    <w:rsid w:val="001112A4"/>
    <w:rsid w:val="00123BBB"/>
    <w:rsid w:val="00130BE7"/>
    <w:rsid w:val="001330E2"/>
    <w:rsid w:val="00142DC6"/>
    <w:rsid w:val="00145FD4"/>
    <w:rsid w:val="00156B85"/>
    <w:rsid w:val="0015736B"/>
    <w:rsid w:val="001673EB"/>
    <w:rsid w:val="002163DD"/>
    <w:rsid w:val="002717A9"/>
    <w:rsid w:val="00280C93"/>
    <w:rsid w:val="00282916"/>
    <w:rsid w:val="002903E3"/>
    <w:rsid w:val="002B1162"/>
    <w:rsid w:val="003359C2"/>
    <w:rsid w:val="003403B9"/>
    <w:rsid w:val="0035039E"/>
    <w:rsid w:val="00381AD5"/>
    <w:rsid w:val="0039734E"/>
    <w:rsid w:val="003C461C"/>
    <w:rsid w:val="003D4F8A"/>
    <w:rsid w:val="003E0AA6"/>
    <w:rsid w:val="003E2D64"/>
    <w:rsid w:val="003E7118"/>
    <w:rsid w:val="004073F3"/>
    <w:rsid w:val="00416630"/>
    <w:rsid w:val="00445B0F"/>
    <w:rsid w:val="00447E92"/>
    <w:rsid w:val="00462A84"/>
    <w:rsid w:val="00462CE4"/>
    <w:rsid w:val="00480199"/>
    <w:rsid w:val="00496387"/>
    <w:rsid w:val="004A5363"/>
    <w:rsid w:val="004B4F96"/>
    <w:rsid w:val="004F3BE9"/>
    <w:rsid w:val="00505EF0"/>
    <w:rsid w:val="0050608A"/>
    <w:rsid w:val="005104E8"/>
    <w:rsid w:val="00512EED"/>
    <w:rsid w:val="00515361"/>
    <w:rsid w:val="005221D0"/>
    <w:rsid w:val="0055101C"/>
    <w:rsid w:val="0058774E"/>
    <w:rsid w:val="00592037"/>
    <w:rsid w:val="00611583"/>
    <w:rsid w:val="00694699"/>
    <w:rsid w:val="00711B98"/>
    <w:rsid w:val="00723CC7"/>
    <w:rsid w:val="0074270F"/>
    <w:rsid w:val="007502CD"/>
    <w:rsid w:val="007557BB"/>
    <w:rsid w:val="0076228E"/>
    <w:rsid w:val="00765894"/>
    <w:rsid w:val="00771CDC"/>
    <w:rsid w:val="0078310B"/>
    <w:rsid w:val="00790031"/>
    <w:rsid w:val="007A2FA8"/>
    <w:rsid w:val="007A7479"/>
    <w:rsid w:val="007E0ABA"/>
    <w:rsid w:val="00802EFD"/>
    <w:rsid w:val="0080409B"/>
    <w:rsid w:val="008178F8"/>
    <w:rsid w:val="00847334"/>
    <w:rsid w:val="0086595D"/>
    <w:rsid w:val="00865BEE"/>
    <w:rsid w:val="00876F46"/>
    <w:rsid w:val="008876F0"/>
    <w:rsid w:val="008A6679"/>
    <w:rsid w:val="008D0FD6"/>
    <w:rsid w:val="008E1892"/>
    <w:rsid w:val="00900565"/>
    <w:rsid w:val="0091690F"/>
    <w:rsid w:val="0093504A"/>
    <w:rsid w:val="00952710"/>
    <w:rsid w:val="00976D12"/>
    <w:rsid w:val="009A1EE9"/>
    <w:rsid w:val="009C205F"/>
    <w:rsid w:val="009C609F"/>
    <w:rsid w:val="00A02788"/>
    <w:rsid w:val="00A04DB2"/>
    <w:rsid w:val="00A23571"/>
    <w:rsid w:val="00A360A9"/>
    <w:rsid w:val="00A426D0"/>
    <w:rsid w:val="00A533C4"/>
    <w:rsid w:val="00A60DC1"/>
    <w:rsid w:val="00A7503C"/>
    <w:rsid w:val="00A76548"/>
    <w:rsid w:val="00A76EC3"/>
    <w:rsid w:val="00A93822"/>
    <w:rsid w:val="00AD3122"/>
    <w:rsid w:val="00AD3F4D"/>
    <w:rsid w:val="00AF4C3F"/>
    <w:rsid w:val="00AF7BC8"/>
    <w:rsid w:val="00AF7C17"/>
    <w:rsid w:val="00B055E1"/>
    <w:rsid w:val="00B25B15"/>
    <w:rsid w:val="00B4035B"/>
    <w:rsid w:val="00B61C3B"/>
    <w:rsid w:val="00B7332A"/>
    <w:rsid w:val="00B80BAC"/>
    <w:rsid w:val="00B973AC"/>
    <w:rsid w:val="00BD4F5A"/>
    <w:rsid w:val="00BE198F"/>
    <w:rsid w:val="00C115CD"/>
    <w:rsid w:val="00C21375"/>
    <w:rsid w:val="00C319F4"/>
    <w:rsid w:val="00C3217C"/>
    <w:rsid w:val="00C54FD5"/>
    <w:rsid w:val="00C63A8F"/>
    <w:rsid w:val="00C76F41"/>
    <w:rsid w:val="00C86DE6"/>
    <w:rsid w:val="00C8716C"/>
    <w:rsid w:val="00CA5204"/>
    <w:rsid w:val="00CB222E"/>
    <w:rsid w:val="00D02889"/>
    <w:rsid w:val="00D21791"/>
    <w:rsid w:val="00D260FA"/>
    <w:rsid w:val="00D52553"/>
    <w:rsid w:val="00DE1F80"/>
    <w:rsid w:val="00E315FA"/>
    <w:rsid w:val="00E71F00"/>
    <w:rsid w:val="00EA42AB"/>
    <w:rsid w:val="00EB6DFA"/>
    <w:rsid w:val="00ED5FE2"/>
    <w:rsid w:val="00EE7BB1"/>
    <w:rsid w:val="00EF7C35"/>
    <w:rsid w:val="00F07862"/>
    <w:rsid w:val="00F17993"/>
    <w:rsid w:val="00F33265"/>
    <w:rsid w:val="00F4201A"/>
    <w:rsid w:val="00F571F9"/>
    <w:rsid w:val="00F67883"/>
    <w:rsid w:val="00F67BD0"/>
    <w:rsid w:val="00FB2433"/>
    <w:rsid w:val="00FB78FC"/>
    <w:rsid w:val="00FC0507"/>
    <w:rsid w:val="00FD3D0A"/>
    <w:rsid w:val="00FE188C"/>
    <w:rsid w:val="00FE1CC0"/>
    <w:rsid w:val="00FF426E"/>
    <w:rsid w:val="00FF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9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0C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Strong"/>
    <w:uiPriority w:val="22"/>
    <w:qFormat/>
    <w:rsid w:val="00280C93"/>
    <w:rPr>
      <w:b/>
      <w:bCs/>
    </w:rPr>
  </w:style>
  <w:style w:type="paragraph" w:styleId="a6">
    <w:name w:val="Normal (Web)"/>
    <w:basedOn w:val="a"/>
    <w:uiPriority w:val="99"/>
    <w:unhideWhenUsed/>
    <w:rsid w:val="00FB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C461C"/>
    <w:rPr>
      <w:color w:val="0000FF"/>
      <w:u w:val="single"/>
    </w:rPr>
  </w:style>
  <w:style w:type="character" w:customStyle="1" w:styleId="hgkelc">
    <w:name w:val="hgkelc"/>
    <w:basedOn w:val="a0"/>
    <w:rsid w:val="003C461C"/>
  </w:style>
  <w:style w:type="character" w:customStyle="1" w:styleId="10">
    <w:name w:val="Заголовок 1 Знак"/>
    <w:basedOn w:val="a0"/>
    <w:link w:val="1"/>
    <w:uiPriority w:val="9"/>
    <w:rsid w:val="007A2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opre">
    <w:name w:val="acopre"/>
    <w:basedOn w:val="a0"/>
    <w:rsid w:val="007A2FA8"/>
  </w:style>
  <w:style w:type="character" w:customStyle="1" w:styleId="dat0">
    <w:name w:val="dat0"/>
    <w:basedOn w:val="a0"/>
    <w:rsid w:val="007A2FA8"/>
  </w:style>
  <w:style w:type="character" w:styleId="a8">
    <w:name w:val="Emphasis"/>
    <w:basedOn w:val="a0"/>
    <w:uiPriority w:val="20"/>
    <w:qFormat/>
    <w:rsid w:val="007A7479"/>
    <w:rPr>
      <w:i/>
      <w:iCs/>
    </w:rPr>
  </w:style>
  <w:style w:type="character" w:customStyle="1" w:styleId="markedcontent">
    <w:name w:val="markedcontent"/>
    <w:basedOn w:val="a0"/>
    <w:rsid w:val="007A7479"/>
  </w:style>
  <w:style w:type="paragraph" w:styleId="a9">
    <w:name w:val="Balloon Text"/>
    <w:basedOn w:val="a"/>
    <w:link w:val="aa"/>
    <w:uiPriority w:val="99"/>
    <w:semiHidden/>
    <w:unhideWhenUsed/>
    <w:rsid w:val="00EE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7BB1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B7332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6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788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6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788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8959C-99CE-4445-BEAC-D2ADD23C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2023-06-07T08:26:00Z</cp:lastPrinted>
  <dcterms:created xsi:type="dcterms:W3CDTF">2021-08-30T20:53:00Z</dcterms:created>
  <dcterms:modified xsi:type="dcterms:W3CDTF">2025-03-03T11:38:00Z</dcterms:modified>
</cp:coreProperties>
</file>