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6B" w:rsidRPr="00527956" w:rsidRDefault="00113A6B" w:rsidP="00113A6B">
      <w:pPr>
        <w:rPr>
          <w:b/>
        </w:rPr>
      </w:pPr>
      <w:r w:rsidRPr="00527956">
        <w:rPr>
          <w:b/>
        </w:rPr>
        <w:t xml:space="preserve">Розглянуто на засіданні                                          </w:t>
      </w:r>
      <w:r>
        <w:rPr>
          <w:b/>
          <w:lang w:val="ru-RU"/>
        </w:rPr>
        <w:t xml:space="preserve">                                                    </w:t>
      </w:r>
      <w:r w:rsidRPr="00527956">
        <w:rPr>
          <w:b/>
        </w:rPr>
        <w:t>ЗАТВЕРДЖЕНО</w:t>
      </w:r>
      <w:r>
        <w:rPr>
          <w:b/>
          <w:lang w:val="ru-RU"/>
        </w:rPr>
        <w:t xml:space="preserve">                   </w:t>
      </w:r>
      <w:r w:rsidRPr="00527956">
        <w:rPr>
          <w:b/>
        </w:rPr>
        <w:t xml:space="preserve"> </w:t>
      </w:r>
    </w:p>
    <w:p w:rsidR="00113A6B" w:rsidRPr="00527956" w:rsidRDefault="00113A6B" w:rsidP="00113A6B">
      <w:pPr>
        <w:rPr>
          <w:b/>
        </w:rPr>
      </w:pPr>
      <w:r w:rsidRPr="00527956">
        <w:rPr>
          <w:b/>
        </w:rPr>
        <w:t xml:space="preserve">методичного об’єднання                                         </w:t>
      </w:r>
      <w:r>
        <w:rPr>
          <w:b/>
          <w:lang w:val="ru-RU"/>
        </w:rPr>
        <w:t xml:space="preserve">                                </w:t>
      </w:r>
      <w:r w:rsidRPr="00527956">
        <w:rPr>
          <w:b/>
        </w:rPr>
        <w:t>засіданням педагогічної  ради</w:t>
      </w:r>
    </w:p>
    <w:p w:rsidR="00113A6B" w:rsidRPr="00527956" w:rsidRDefault="00113A6B" w:rsidP="00113A6B">
      <w:pPr>
        <w:rPr>
          <w:b/>
        </w:rPr>
      </w:pPr>
      <w:r w:rsidRPr="00527956">
        <w:rPr>
          <w:b/>
        </w:rPr>
        <w:t xml:space="preserve">Протокол №1 від 30. 08.2023р.                                                              </w:t>
      </w:r>
      <w:r>
        <w:rPr>
          <w:b/>
        </w:rPr>
        <w:t xml:space="preserve"> </w:t>
      </w:r>
      <w:r w:rsidRPr="00527956">
        <w:rPr>
          <w:b/>
        </w:rPr>
        <w:t xml:space="preserve">протокол №1 від 31.08. 2023 р.           </w:t>
      </w:r>
    </w:p>
    <w:p w:rsidR="00113A6B" w:rsidRPr="00527956" w:rsidRDefault="00113A6B" w:rsidP="00113A6B">
      <w:pPr>
        <w:rPr>
          <w:b/>
        </w:rPr>
      </w:pPr>
      <w:r w:rsidRPr="00527956">
        <w:rPr>
          <w:b/>
        </w:rPr>
        <w:t xml:space="preserve">                                                                                                                                           </w:t>
      </w:r>
      <w:r>
        <w:rPr>
          <w:b/>
        </w:rPr>
        <w:t xml:space="preserve">        </w:t>
      </w:r>
      <w:r w:rsidRPr="00527956">
        <w:rPr>
          <w:b/>
        </w:rPr>
        <w:t xml:space="preserve"> </w:t>
      </w:r>
    </w:p>
    <w:p w:rsidR="00113A6B" w:rsidRDefault="00113A6B">
      <w:pPr>
        <w:pStyle w:val="a3"/>
        <w:spacing w:before="72" w:line="322" w:lineRule="exact"/>
        <w:ind w:right="9"/>
        <w:rPr>
          <w:lang w:val="ru-RU"/>
        </w:rPr>
      </w:pPr>
    </w:p>
    <w:p w:rsidR="008F23BF" w:rsidRDefault="00F1566C">
      <w:pPr>
        <w:pStyle w:val="a3"/>
        <w:spacing w:before="72" w:line="322" w:lineRule="exact"/>
        <w:ind w:right="9"/>
      </w:pPr>
      <w:r>
        <w:t>Критерії</w:t>
      </w:r>
      <w:r>
        <w:rPr>
          <w:spacing w:val="-11"/>
        </w:rPr>
        <w:t xml:space="preserve"> </w:t>
      </w:r>
      <w:r>
        <w:t>оцінювання</w:t>
      </w:r>
      <w:r>
        <w:rPr>
          <w:spacing w:val="-11"/>
        </w:rPr>
        <w:t xml:space="preserve"> </w:t>
      </w:r>
      <w:r>
        <w:t>результатів</w:t>
      </w:r>
      <w:r>
        <w:rPr>
          <w:spacing w:val="-11"/>
        </w:rPr>
        <w:t xml:space="preserve"> </w:t>
      </w:r>
      <w:r>
        <w:t>навчання</w:t>
      </w:r>
      <w:r>
        <w:rPr>
          <w:spacing w:val="-11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інтегрованого</w:t>
      </w:r>
      <w:r>
        <w:rPr>
          <w:spacing w:val="-13"/>
        </w:rPr>
        <w:t xml:space="preserve"> </w:t>
      </w:r>
      <w:r>
        <w:rPr>
          <w:spacing w:val="-2"/>
        </w:rPr>
        <w:t>курсу</w:t>
      </w:r>
    </w:p>
    <w:p w:rsidR="008F23BF" w:rsidRDefault="00F1566C">
      <w:pPr>
        <w:pStyle w:val="a3"/>
        <w:spacing w:before="4" w:after="3"/>
        <w:ind w:right="1"/>
      </w:pPr>
      <w:r>
        <w:t>«Здоров’я,</w:t>
      </w:r>
      <w:r>
        <w:rPr>
          <w:spacing w:val="-2"/>
        </w:rPr>
        <w:t xml:space="preserve"> </w:t>
      </w:r>
      <w:r>
        <w:t>безпека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добробут»</w:t>
      </w:r>
      <w:r>
        <w:rPr>
          <w:spacing w:val="-5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класів,</w:t>
      </w:r>
      <w:r>
        <w:rPr>
          <w:spacing w:val="-2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здобувають</w:t>
      </w:r>
      <w:r>
        <w:rPr>
          <w:spacing w:val="-8"/>
        </w:rPr>
        <w:t xml:space="preserve"> </w:t>
      </w:r>
      <w:r>
        <w:t xml:space="preserve">освіту відповідно до нового Державного стандарту базової середньої освіти 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850"/>
        <w:gridCol w:w="6381"/>
      </w:tblGrid>
      <w:tr w:rsidR="008F23BF">
        <w:trPr>
          <w:trHeight w:val="988"/>
        </w:trPr>
        <w:tc>
          <w:tcPr>
            <w:tcW w:w="1983" w:type="dxa"/>
          </w:tcPr>
          <w:p w:rsidR="008F23BF" w:rsidRDefault="00F1566C">
            <w:pPr>
              <w:pStyle w:val="TableParagraph"/>
              <w:spacing w:line="242" w:lineRule="auto"/>
              <w:ind w:left="355" w:right="340" w:hanging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Рівні результатів навчання</w:t>
            </w:r>
          </w:p>
        </w:tc>
        <w:tc>
          <w:tcPr>
            <w:tcW w:w="850" w:type="dxa"/>
          </w:tcPr>
          <w:p w:rsidR="008F23BF" w:rsidRDefault="008F23BF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F23BF" w:rsidRDefault="00F1566C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Бал</w:t>
            </w:r>
          </w:p>
        </w:tc>
        <w:tc>
          <w:tcPr>
            <w:tcW w:w="6381" w:type="dxa"/>
          </w:tcPr>
          <w:p w:rsidR="008F23BF" w:rsidRDefault="008F23BF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F23BF" w:rsidRDefault="00F1566C">
            <w:pPr>
              <w:pStyle w:val="TableParagraph"/>
              <w:ind w:left="1791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F23BF">
        <w:trPr>
          <w:trHeight w:val="316"/>
        </w:trPr>
        <w:tc>
          <w:tcPr>
            <w:tcW w:w="1983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8F23BF" w:rsidRDefault="00F1566C">
            <w:pPr>
              <w:pStyle w:val="TableParagraph"/>
              <w:spacing w:before="238"/>
              <w:ind w:left="19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6381" w:type="dxa"/>
            <w:tcBorders>
              <w:bottom w:val="nil"/>
            </w:tcBorders>
          </w:tcPr>
          <w:p w:rsidR="008F23BF" w:rsidRDefault="00F1566C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розрізняє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об'єкти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курсу</w:t>
            </w:r>
          </w:p>
        </w:tc>
      </w:tr>
      <w:tr w:rsidR="008F23BF">
        <w:trPr>
          <w:trHeight w:val="475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F23BF" w:rsidRDefault="008F23B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8F23BF" w:rsidRDefault="00F1566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«Здоров’я,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безпека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добробут»</w:t>
            </w:r>
          </w:p>
        </w:tc>
      </w:tr>
      <w:tr w:rsidR="008F23BF">
        <w:trPr>
          <w:trHeight w:val="321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2278"/>
                <w:tab w:val="left" w:pos="3856"/>
                <w:tab w:val="left" w:pos="5320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Учень/учениця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відтворює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незначну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частину</w:t>
            </w:r>
          </w:p>
        </w:tc>
      </w:tr>
      <w:tr w:rsidR="008F23BF">
        <w:trPr>
          <w:trHeight w:val="1128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8F23BF" w:rsidRDefault="00F1566C">
            <w:pPr>
              <w:pStyle w:val="TableParagraph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Початковий</w:t>
            </w:r>
          </w:p>
        </w:tc>
        <w:tc>
          <w:tcPr>
            <w:tcW w:w="850" w:type="dxa"/>
            <w:tcBorders>
              <w:top w:val="nil"/>
            </w:tcBorders>
          </w:tcPr>
          <w:p w:rsidR="008F23BF" w:rsidRDefault="00F1566C">
            <w:pPr>
              <w:pStyle w:val="TableParagraph"/>
              <w:spacing w:before="238"/>
              <w:ind w:left="19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6381" w:type="dxa"/>
            <w:tcBorders>
              <w:top w:val="nil"/>
            </w:tcBorders>
          </w:tcPr>
          <w:p w:rsidR="008F23BF" w:rsidRDefault="00F1566C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навчального матеріалу, має нечіткі уявлення про об'</w:t>
            </w:r>
            <w:r>
              <w:rPr>
                <w:sz w:val="28"/>
              </w:rPr>
              <w:t>єкт вивчення, не усвідомлює значимість піклування про здоров’я</w:t>
            </w:r>
          </w:p>
        </w:tc>
      </w:tr>
      <w:tr w:rsidR="008F23BF">
        <w:trPr>
          <w:trHeight w:val="321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2148"/>
                <w:tab w:val="left" w:pos="3597"/>
                <w:tab w:val="left" w:pos="4781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Учень/учениця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відтворює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частину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навчального</w:t>
            </w:r>
          </w:p>
        </w:tc>
      </w:tr>
      <w:tr w:rsidR="008F23BF">
        <w:trPr>
          <w:trHeight w:val="643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before="238"/>
              <w:ind w:left="19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1740"/>
                <w:tab w:val="left" w:pos="2239"/>
                <w:tab w:val="left" w:pos="3975"/>
                <w:tab w:val="left" w:pos="530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матеріалу;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допомогою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вчителя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виконує</w:t>
            </w:r>
          </w:p>
          <w:p w:rsidR="008F23BF" w:rsidRDefault="00F1566C">
            <w:pPr>
              <w:pStyle w:val="TableParagraph"/>
              <w:tabs>
                <w:tab w:val="left" w:pos="1942"/>
                <w:tab w:val="left" w:pos="3457"/>
                <w:tab w:val="left" w:pos="4748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елементарні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завдання,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розуміє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необхідність</w:t>
            </w:r>
          </w:p>
        </w:tc>
      </w:tr>
      <w:tr w:rsidR="008F23BF">
        <w:trPr>
          <w:trHeight w:val="484"/>
        </w:trPr>
        <w:tc>
          <w:tcPr>
            <w:tcW w:w="1983" w:type="dxa"/>
            <w:tcBorders>
              <w:top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8F23BF" w:rsidRDefault="00F156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піклування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здоров’я</w:t>
            </w:r>
          </w:p>
        </w:tc>
      </w:tr>
      <w:tr w:rsidR="008F23BF">
        <w:trPr>
          <w:trHeight w:val="321"/>
        </w:trPr>
        <w:tc>
          <w:tcPr>
            <w:tcW w:w="1983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nil"/>
            </w:tcBorders>
          </w:tcPr>
          <w:p w:rsidR="008F23BF" w:rsidRDefault="00F156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вчителя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відтворює</w:t>
            </w:r>
          </w:p>
        </w:tc>
      </w:tr>
      <w:tr w:rsidR="008F23BF">
        <w:trPr>
          <w:trHeight w:val="321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1530"/>
                <w:tab w:val="left" w:pos="3204"/>
                <w:tab w:val="left" w:pos="4589"/>
                <w:tab w:val="left" w:pos="6028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основний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навчальний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матеріал,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повторює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</w:p>
        </w:tc>
      </w:tr>
      <w:tr w:rsidR="008F23BF">
        <w:trPr>
          <w:trHeight w:val="643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before="75"/>
              <w:ind w:left="19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1276"/>
                <w:tab w:val="left" w:pos="2197"/>
                <w:tab w:val="left" w:pos="3612"/>
                <w:tab w:val="left" w:pos="4341"/>
                <w:tab w:val="left" w:pos="583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зразком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певну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операцію,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дію,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піклується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про</w:t>
            </w:r>
          </w:p>
          <w:p w:rsidR="008F23BF" w:rsidRDefault="00F1566C">
            <w:pPr>
              <w:pStyle w:val="TableParagraph"/>
              <w:tabs>
                <w:tab w:val="left" w:pos="1530"/>
                <w:tab w:val="left" w:pos="3219"/>
                <w:tab w:val="left" w:pos="4552"/>
                <w:tab w:val="left" w:pos="5857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здоров’я,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невпевнено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приймає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рішення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</w:tc>
      </w:tr>
      <w:tr w:rsidR="008F23BF">
        <w:trPr>
          <w:trHeight w:val="480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8F23BF" w:rsidRDefault="00F156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безпеки</w:t>
            </w:r>
          </w:p>
        </w:tc>
      </w:tr>
      <w:tr w:rsidR="008F23BF">
        <w:trPr>
          <w:trHeight w:val="323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2114"/>
                <w:tab w:val="left" w:pos="3534"/>
                <w:tab w:val="left" w:pos="4882"/>
              </w:tabs>
              <w:spacing w:line="30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Учень/учениця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відтворює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навчальний</w:t>
            </w:r>
          </w:p>
        </w:tc>
      </w:tr>
      <w:tr w:rsidR="008F23BF">
        <w:trPr>
          <w:trHeight w:val="645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before="10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Середній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before="240"/>
              <w:ind w:left="19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1490"/>
                <w:tab w:val="left" w:pos="1884"/>
                <w:tab w:val="left" w:pos="3506"/>
                <w:tab w:val="left" w:pos="3937"/>
                <w:tab w:val="left" w:pos="5881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pacing w:val="-2"/>
                <w:sz w:val="28"/>
              </w:rPr>
              <w:t>матеріал,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помилками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неточностями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дає </w:t>
            </w:r>
            <w:r>
              <w:rPr>
                <w:sz w:val="28"/>
              </w:rPr>
              <w:t>визначення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понять,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формулює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правило,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приймає</w:t>
            </w:r>
          </w:p>
        </w:tc>
      </w:tr>
      <w:tr w:rsidR="008F23BF">
        <w:trPr>
          <w:trHeight w:val="480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8F23BF" w:rsidRDefault="00F156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рішення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вчителя</w:t>
            </w:r>
          </w:p>
        </w:tc>
      </w:tr>
      <w:tr w:rsidR="008F23BF">
        <w:trPr>
          <w:trHeight w:val="321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2225"/>
                <w:tab w:val="left" w:pos="3468"/>
                <w:tab w:val="left" w:pos="4595"/>
                <w:tab w:val="left" w:pos="5060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Учень/учениця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виявляє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знання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розуміння</w:t>
            </w:r>
          </w:p>
        </w:tc>
      </w:tr>
      <w:tr w:rsidR="008F23BF">
        <w:trPr>
          <w:trHeight w:val="321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1612"/>
                <w:tab w:val="left" w:pos="3157"/>
                <w:tab w:val="left" w:pos="5027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основних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навчального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матеріалу;</w:t>
            </w:r>
          </w:p>
        </w:tc>
      </w:tr>
      <w:tr w:rsidR="008F23BF">
        <w:trPr>
          <w:trHeight w:val="643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before="79"/>
              <w:ind w:left="19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відповідає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недостатньо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осмислено;</w:t>
            </w:r>
          </w:p>
          <w:p w:rsidR="008F23BF" w:rsidRDefault="00F1566C">
            <w:pPr>
              <w:pStyle w:val="TableParagraph"/>
              <w:tabs>
                <w:tab w:val="left" w:pos="1640"/>
                <w:tab w:val="left" w:pos="2710"/>
                <w:tab w:val="left" w:pos="3405"/>
                <w:tab w:val="left" w:pos="4864"/>
                <w:tab w:val="left" w:pos="6034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застосовує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знання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виконанні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завдань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</w:p>
        </w:tc>
      </w:tr>
      <w:tr w:rsidR="008F23BF">
        <w:trPr>
          <w:trHeight w:val="484"/>
        </w:trPr>
        <w:tc>
          <w:tcPr>
            <w:tcW w:w="1983" w:type="dxa"/>
            <w:tcBorders>
              <w:top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8F23BF" w:rsidRDefault="00F156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зразком</w:t>
            </w:r>
          </w:p>
        </w:tc>
      </w:tr>
      <w:tr w:rsidR="008F23BF">
        <w:trPr>
          <w:trHeight w:val="321"/>
        </w:trPr>
        <w:tc>
          <w:tcPr>
            <w:tcW w:w="1983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nil"/>
            </w:tcBorders>
          </w:tcPr>
          <w:p w:rsidR="008F23BF" w:rsidRDefault="00F156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відтворює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навчальний</w:t>
            </w:r>
          </w:p>
        </w:tc>
      </w:tr>
      <w:tr w:rsidR="008F23BF">
        <w:trPr>
          <w:trHeight w:val="321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1447"/>
                <w:tab w:val="left" w:pos="2191"/>
                <w:tab w:val="left" w:pos="4244"/>
                <w:tab w:val="left" w:pos="5169"/>
                <w:tab w:val="left" w:pos="5481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матеріал,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знає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основоположні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теорії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факти,</w:t>
            </w:r>
          </w:p>
        </w:tc>
      </w:tr>
      <w:tr w:rsidR="008F23BF">
        <w:trPr>
          <w:trHeight w:val="965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b/>
                <w:sz w:val="24"/>
              </w:rPr>
            </w:pPr>
          </w:p>
          <w:p w:rsidR="008F23BF" w:rsidRDefault="008F23B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8F23BF" w:rsidRDefault="00F1566C">
            <w:pPr>
              <w:pStyle w:val="TableParagraph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Достатній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before="238"/>
              <w:ind w:left="19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1727"/>
                <w:tab w:val="left" w:pos="3051"/>
                <w:tab w:val="left" w:pos="4327"/>
                <w:tab w:val="left" w:pos="5996"/>
              </w:tabs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наводить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окремі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приклади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підтвердження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певних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думок,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частково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контролює</w:t>
            </w:r>
          </w:p>
          <w:p w:rsidR="008F23BF" w:rsidRDefault="00F1566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навчальні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дії,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приймає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безпеки</w:t>
            </w:r>
          </w:p>
        </w:tc>
      </w:tr>
      <w:tr w:rsidR="008F23BF">
        <w:trPr>
          <w:trHeight w:val="485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8F23BF" w:rsidRDefault="00F1566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життя 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здоров’я</w:t>
            </w:r>
          </w:p>
        </w:tc>
      </w:tr>
      <w:tr w:rsidR="008F23BF">
        <w:trPr>
          <w:trHeight w:val="320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nil"/>
            </w:tcBorders>
          </w:tcPr>
          <w:p w:rsidR="008F23BF" w:rsidRDefault="00F156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має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достатні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знання,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застосовує</w:t>
            </w:r>
          </w:p>
        </w:tc>
      </w:tr>
      <w:tr w:rsidR="008F23BF">
        <w:trPr>
          <w:trHeight w:val="323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line="304" w:lineRule="exact"/>
              <w:ind w:left="19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1521"/>
                <w:tab w:val="left" w:pos="2839"/>
                <w:tab w:val="left" w:pos="3261"/>
                <w:tab w:val="left" w:pos="5040"/>
              </w:tabs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вивчений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матеріал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стандартних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ситуаціях,</w:t>
            </w:r>
          </w:p>
        </w:tc>
      </w:tr>
      <w:tr w:rsidR="008F23BF">
        <w:trPr>
          <w:trHeight w:val="319"/>
        </w:trPr>
        <w:tc>
          <w:tcPr>
            <w:tcW w:w="1983" w:type="dxa"/>
            <w:tcBorders>
              <w:top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8F23BF" w:rsidRDefault="00F1566C">
            <w:pPr>
              <w:pStyle w:val="TableParagraph"/>
              <w:tabs>
                <w:tab w:val="left" w:pos="2273"/>
                <w:tab w:val="left" w:pos="4466"/>
              </w:tabs>
              <w:spacing w:line="29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намагається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аналізувати,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встановлювати</w:t>
            </w:r>
          </w:p>
        </w:tc>
      </w:tr>
    </w:tbl>
    <w:p w:rsidR="008F23BF" w:rsidRDefault="008F23BF">
      <w:pPr>
        <w:spacing w:line="299" w:lineRule="exact"/>
        <w:rPr>
          <w:sz w:val="28"/>
        </w:rPr>
        <w:sectPr w:rsidR="008F23BF">
          <w:type w:val="continuous"/>
          <w:pgSz w:w="11910" w:h="16840"/>
          <w:pgMar w:top="1040" w:right="900" w:bottom="1131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850"/>
        <w:gridCol w:w="6381"/>
      </w:tblGrid>
      <w:tr w:rsidR="008F23BF">
        <w:trPr>
          <w:trHeight w:val="316"/>
        </w:trPr>
        <w:tc>
          <w:tcPr>
            <w:tcW w:w="1983" w:type="dxa"/>
            <w:vMerge w:val="restart"/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vMerge w:val="restart"/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6381" w:type="dxa"/>
            <w:tcBorders>
              <w:bottom w:val="nil"/>
            </w:tcBorders>
          </w:tcPr>
          <w:p w:rsidR="008F23BF" w:rsidRDefault="00F1566C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найсуттєвіші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зв'язки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залежність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явищами,</w:t>
            </w:r>
          </w:p>
        </w:tc>
      </w:tr>
      <w:tr w:rsidR="008F23BF">
        <w:trPr>
          <w:trHeight w:val="311"/>
        </w:trPr>
        <w:tc>
          <w:tcPr>
            <w:tcW w:w="1983" w:type="dxa"/>
            <w:vMerge/>
            <w:tcBorders>
              <w:top w:val="nil"/>
            </w:tcBorders>
          </w:tcPr>
          <w:p w:rsidR="008F23BF" w:rsidRDefault="008F23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F23BF" w:rsidRDefault="008F23B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1399"/>
                <w:tab w:val="left" w:pos="2446"/>
                <w:tab w:val="left" w:pos="3837"/>
                <w:tab w:val="left" w:pos="4973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фактами,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робити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висновки,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загалом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контролює</w:t>
            </w:r>
          </w:p>
        </w:tc>
      </w:tr>
      <w:tr w:rsidR="008F23BF">
        <w:trPr>
          <w:trHeight w:val="313"/>
        </w:trPr>
        <w:tc>
          <w:tcPr>
            <w:tcW w:w="1983" w:type="dxa"/>
            <w:vMerge/>
            <w:tcBorders>
              <w:top w:val="nil"/>
            </w:tcBorders>
          </w:tcPr>
          <w:p w:rsidR="008F23BF" w:rsidRDefault="008F23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F23BF" w:rsidRDefault="008F23B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власну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діяльність;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логічні,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хоч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мають</w:t>
            </w:r>
          </w:p>
        </w:tc>
      </w:tr>
      <w:tr w:rsidR="008F23BF">
        <w:trPr>
          <w:trHeight w:val="319"/>
        </w:trPr>
        <w:tc>
          <w:tcPr>
            <w:tcW w:w="1983" w:type="dxa"/>
            <w:vMerge/>
            <w:tcBorders>
              <w:top w:val="nil"/>
            </w:tcBorders>
          </w:tcPr>
          <w:p w:rsidR="008F23BF" w:rsidRDefault="008F23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F23BF" w:rsidRDefault="008F23B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8F23BF" w:rsidRDefault="00F1566C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неточності,</w:t>
            </w:r>
          </w:p>
        </w:tc>
      </w:tr>
      <w:tr w:rsidR="008F23BF">
        <w:trPr>
          <w:trHeight w:val="316"/>
        </w:trPr>
        <w:tc>
          <w:tcPr>
            <w:tcW w:w="1983" w:type="dxa"/>
            <w:vMerge/>
            <w:tcBorders>
              <w:top w:val="nil"/>
            </w:tcBorders>
          </w:tcPr>
          <w:p w:rsidR="008F23BF" w:rsidRDefault="008F23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2450"/>
                <w:tab w:val="left" w:pos="3683"/>
                <w:tab w:val="left" w:pos="5113"/>
              </w:tabs>
              <w:spacing w:line="29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Учень/учениця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добре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володіє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вивченим</w:t>
            </w:r>
          </w:p>
        </w:tc>
      </w:tr>
      <w:tr w:rsidR="008F23BF">
        <w:trPr>
          <w:trHeight w:val="311"/>
        </w:trPr>
        <w:tc>
          <w:tcPr>
            <w:tcW w:w="1983" w:type="dxa"/>
            <w:vMerge/>
            <w:tcBorders>
              <w:top w:val="nil"/>
            </w:tcBorders>
          </w:tcPr>
          <w:p w:rsidR="008F23BF" w:rsidRDefault="008F23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1783"/>
                <w:tab w:val="left" w:pos="3313"/>
                <w:tab w:val="left" w:pos="4387"/>
                <w:tab w:val="left" w:pos="4776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матеріалом,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застосовує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знання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стандартних</w:t>
            </w:r>
          </w:p>
        </w:tc>
      </w:tr>
      <w:tr w:rsidR="008F23BF">
        <w:trPr>
          <w:trHeight w:val="633"/>
        </w:trPr>
        <w:tc>
          <w:tcPr>
            <w:tcW w:w="1983" w:type="dxa"/>
            <w:vMerge/>
            <w:tcBorders>
              <w:top w:val="nil"/>
            </w:tcBorders>
          </w:tcPr>
          <w:p w:rsidR="008F23BF" w:rsidRDefault="008F23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before="74"/>
              <w:ind w:left="19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ситуаціях,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аналізує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систематизує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інформацію,</w:t>
            </w:r>
          </w:p>
          <w:p w:rsidR="008F23BF" w:rsidRDefault="00F1566C">
            <w:pPr>
              <w:pStyle w:val="TableParagraph"/>
              <w:tabs>
                <w:tab w:val="left" w:pos="2322"/>
                <w:tab w:val="left" w:pos="4687"/>
                <w:tab w:val="left" w:pos="6079"/>
              </w:tabs>
              <w:spacing w:line="30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використовує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загальновідомі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докази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із</w:t>
            </w:r>
          </w:p>
        </w:tc>
      </w:tr>
      <w:tr w:rsidR="008F23BF">
        <w:trPr>
          <w:trHeight w:val="475"/>
        </w:trPr>
        <w:tc>
          <w:tcPr>
            <w:tcW w:w="1983" w:type="dxa"/>
            <w:vMerge/>
            <w:tcBorders>
              <w:top w:val="nil"/>
            </w:tcBorders>
          </w:tcPr>
          <w:p w:rsidR="008F23BF" w:rsidRDefault="008F23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8F23BF" w:rsidRDefault="00F1566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самостійною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аргументацією</w:t>
            </w:r>
          </w:p>
        </w:tc>
      </w:tr>
      <w:tr w:rsidR="008F23BF">
        <w:trPr>
          <w:trHeight w:val="325"/>
        </w:trPr>
        <w:tc>
          <w:tcPr>
            <w:tcW w:w="1983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2268"/>
                <w:tab w:val="left" w:pos="3050"/>
                <w:tab w:val="left" w:pos="4124"/>
                <w:tab w:val="left" w:pos="5381"/>
              </w:tabs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Учень/учениця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має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повні,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глибокі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знання,</w:t>
            </w:r>
          </w:p>
        </w:tc>
      </w:tr>
      <w:tr w:rsidR="008F23BF">
        <w:trPr>
          <w:trHeight w:val="801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F23BF" w:rsidRDefault="00F1566C">
            <w:pPr>
              <w:pStyle w:val="TableParagraph"/>
              <w:spacing w:before="75"/>
              <w:ind w:left="19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6381" w:type="dxa"/>
            <w:tcBorders>
              <w:top w:val="nil"/>
            </w:tcBorders>
          </w:tcPr>
          <w:p w:rsidR="008F23BF" w:rsidRDefault="00F156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використовує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практичній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діяльності,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робить висновки, узагальнення</w:t>
            </w:r>
          </w:p>
        </w:tc>
      </w:tr>
      <w:tr w:rsidR="008F23BF">
        <w:trPr>
          <w:trHeight w:val="321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nil"/>
            </w:tcBorders>
          </w:tcPr>
          <w:p w:rsidR="008F23BF" w:rsidRDefault="00F156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гнучкі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вимог</w:t>
            </w:r>
          </w:p>
        </w:tc>
      </w:tr>
      <w:tr w:rsidR="008F23BF">
        <w:trPr>
          <w:trHeight w:val="643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before="238"/>
              <w:ind w:left="19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навчальних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програм,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аргументовано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використовує</w:t>
            </w:r>
          </w:p>
          <w:p w:rsidR="008F23BF" w:rsidRDefault="00F1566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їх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ситуаціях,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знаходить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</w:tc>
      </w:tr>
      <w:tr w:rsidR="008F23BF">
        <w:trPr>
          <w:trHeight w:val="484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before="189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ІV. </w:t>
            </w:r>
            <w:r>
              <w:rPr>
                <w:b/>
                <w:spacing w:val="-2"/>
                <w:sz w:val="24"/>
              </w:rPr>
              <w:t>Високий</w:t>
            </w:r>
          </w:p>
        </w:tc>
        <w:tc>
          <w:tcPr>
            <w:tcW w:w="850" w:type="dxa"/>
            <w:tcBorders>
              <w:top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8F23BF" w:rsidRDefault="00F156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її,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розв'язує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проблеми</w:t>
            </w:r>
          </w:p>
        </w:tc>
      </w:tr>
      <w:tr w:rsidR="008F23BF">
        <w:trPr>
          <w:trHeight w:val="321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nil"/>
            </w:tcBorders>
          </w:tcPr>
          <w:p w:rsidR="008F23BF" w:rsidRDefault="00F156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системні,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міцні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обсязі</w:t>
            </w:r>
          </w:p>
        </w:tc>
      </w:tr>
      <w:tr w:rsidR="008F23BF">
        <w:trPr>
          <w:trHeight w:val="321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733"/>
                <w:tab w:val="left" w:pos="1242"/>
                <w:tab w:val="left" w:pos="2374"/>
                <w:tab w:val="left" w:pos="3463"/>
                <w:tab w:val="left" w:pos="5218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вимог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навчальних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програм,</w:t>
            </w:r>
          </w:p>
        </w:tc>
      </w:tr>
      <w:tr w:rsidR="008F23BF">
        <w:trPr>
          <w:trHeight w:val="321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усвідомлено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використовує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їх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стандартних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</w:tc>
      </w:tr>
      <w:tr w:rsidR="008F23BF">
        <w:trPr>
          <w:trHeight w:val="643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before="79"/>
              <w:ind w:left="19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tabs>
                <w:tab w:val="left" w:pos="2124"/>
                <w:tab w:val="left" w:pos="3620"/>
                <w:tab w:val="left" w:pos="521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нестандартних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ситуаціях;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самостійно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аналізує,</w:t>
            </w:r>
          </w:p>
          <w:p w:rsidR="008F23BF" w:rsidRDefault="00F1566C">
            <w:pPr>
              <w:pStyle w:val="TableParagraph"/>
              <w:tabs>
                <w:tab w:val="left" w:pos="1487"/>
                <w:tab w:val="left" w:pos="3300"/>
                <w:tab w:val="left" w:pos="5175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оцінює,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узагальнює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опанований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матеріал,</w:t>
            </w:r>
          </w:p>
        </w:tc>
      </w:tr>
      <w:tr w:rsidR="008F23BF">
        <w:trPr>
          <w:trHeight w:val="321"/>
        </w:trPr>
        <w:tc>
          <w:tcPr>
            <w:tcW w:w="1983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23BF" w:rsidRDefault="008F23BF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8F23BF" w:rsidRDefault="00F1566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самостійно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користується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джерелами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інформації,</w:t>
            </w:r>
          </w:p>
        </w:tc>
      </w:tr>
      <w:tr w:rsidR="008F23BF">
        <w:trPr>
          <w:trHeight w:val="485"/>
        </w:trPr>
        <w:tc>
          <w:tcPr>
            <w:tcW w:w="1983" w:type="dxa"/>
            <w:tcBorders>
              <w:top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F23BF" w:rsidRDefault="008F23BF">
            <w:pPr>
              <w:pStyle w:val="TableParagraph"/>
              <w:rPr>
                <w:sz w:val="26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8F23BF" w:rsidRDefault="00F156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приймає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обґрунтовані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рішення</w:t>
            </w:r>
          </w:p>
        </w:tc>
      </w:tr>
    </w:tbl>
    <w:p w:rsidR="00F1566C" w:rsidRDefault="00F1566C"/>
    <w:sectPr w:rsidR="00F1566C" w:rsidSect="008F23BF">
      <w:type w:val="continuous"/>
      <w:pgSz w:w="11910" w:h="16840"/>
      <w:pgMar w:top="1100" w:right="9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23BF"/>
    <w:rsid w:val="00113A6B"/>
    <w:rsid w:val="008F23BF"/>
    <w:rsid w:val="00F1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3B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23BF"/>
    <w:pPr>
      <w:ind w:left="267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F23BF"/>
  </w:style>
  <w:style w:type="paragraph" w:customStyle="1" w:styleId="TableParagraph">
    <w:name w:val="Table Paragraph"/>
    <w:basedOn w:val="a"/>
    <w:uiPriority w:val="1"/>
    <w:qFormat/>
    <w:rsid w:val="008F23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</cp:lastModifiedBy>
  <cp:revision>2</cp:revision>
  <dcterms:created xsi:type="dcterms:W3CDTF">2024-05-28T20:56:00Z</dcterms:created>
  <dcterms:modified xsi:type="dcterms:W3CDTF">2024-05-28T20:58:00Z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www.ilovepdf.com</vt:lpwstr>
  </property>
</Properties>
</file>